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740" w:rsidRPr="00C82447" w:rsidRDefault="00F40740" w:rsidP="00F40740">
      <w:pPr>
        <w:spacing w:after="0"/>
        <w:jc w:val="center"/>
        <w:rPr>
          <w:rFonts w:ascii="Times New Roman" w:hAnsi="Times New Roman"/>
          <w:b/>
          <w:sz w:val="28"/>
          <w:szCs w:val="28"/>
        </w:rPr>
      </w:pPr>
      <w:r w:rsidRPr="00C82447">
        <w:rPr>
          <w:rFonts w:ascii="Times New Roman" w:hAnsi="Times New Roman"/>
          <w:b/>
          <w:sz w:val="28"/>
          <w:szCs w:val="28"/>
        </w:rPr>
        <w:t>Smlouva o dílo</w:t>
      </w:r>
    </w:p>
    <w:p w:rsidR="00F40740" w:rsidRPr="004304CF" w:rsidRDefault="00F40740" w:rsidP="00F40740">
      <w:pPr>
        <w:jc w:val="center"/>
        <w:rPr>
          <w:rFonts w:ascii="Times New Roman" w:hAnsi="Times New Roman"/>
          <w:b/>
          <w:sz w:val="24"/>
        </w:rPr>
      </w:pPr>
      <w:r>
        <w:rPr>
          <w:rFonts w:ascii="Times New Roman" w:hAnsi="Times New Roman"/>
          <w:b/>
          <w:sz w:val="24"/>
        </w:rPr>
        <w:t>číslo smlouvy objednatele …………</w:t>
      </w:r>
      <w:r w:rsidR="00442920">
        <w:rPr>
          <w:rFonts w:ascii="Times New Roman" w:hAnsi="Times New Roman"/>
          <w:b/>
          <w:sz w:val="24"/>
        </w:rPr>
        <w:t>…</w:t>
      </w:r>
      <w:r w:rsidR="00AD4A3F">
        <w:rPr>
          <w:rFonts w:ascii="Times New Roman" w:hAnsi="Times New Roman"/>
          <w:b/>
          <w:sz w:val="24"/>
        </w:rPr>
        <w:t>……</w:t>
      </w:r>
    </w:p>
    <w:p w:rsidR="00F40740" w:rsidRPr="00C63062" w:rsidRDefault="00F40740" w:rsidP="00F40740">
      <w:pPr>
        <w:rPr>
          <w:rFonts w:ascii="Times New Roman" w:hAnsi="Times New Roman"/>
        </w:rPr>
      </w:pPr>
      <w:r w:rsidRPr="00C63062">
        <w:rPr>
          <w:rFonts w:ascii="Times New Roman" w:hAnsi="Times New Roman"/>
        </w:rPr>
        <w:t xml:space="preserve">uzavřená ve smyslu </w:t>
      </w:r>
      <w:proofErr w:type="spellStart"/>
      <w:r w:rsidRPr="00C63062">
        <w:rPr>
          <w:rFonts w:ascii="Times New Roman" w:hAnsi="Times New Roman"/>
        </w:rPr>
        <w:t>ust</w:t>
      </w:r>
      <w:proofErr w:type="spellEnd"/>
      <w:r w:rsidRPr="00C63062">
        <w:rPr>
          <w:rFonts w:ascii="Times New Roman" w:hAnsi="Times New Roman"/>
        </w:rPr>
        <w:t xml:space="preserve">. § </w:t>
      </w:r>
      <w:r>
        <w:rPr>
          <w:rFonts w:ascii="Times New Roman" w:hAnsi="Times New Roman"/>
        </w:rPr>
        <w:t>2586</w:t>
      </w:r>
      <w:r w:rsidRPr="00C63062">
        <w:rPr>
          <w:rFonts w:ascii="Times New Roman" w:hAnsi="Times New Roman"/>
        </w:rPr>
        <w:t xml:space="preserve"> a násl. zákona č. </w:t>
      </w:r>
      <w:r>
        <w:rPr>
          <w:rFonts w:ascii="Times New Roman" w:hAnsi="Times New Roman"/>
        </w:rPr>
        <w:t>89</w:t>
      </w:r>
      <w:r w:rsidRPr="00C63062">
        <w:rPr>
          <w:rFonts w:ascii="Times New Roman" w:hAnsi="Times New Roman"/>
        </w:rPr>
        <w:t>/</w:t>
      </w:r>
      <w:r>
        <w:rPr>
          <w:rFonts w:ascii="Times New Roman" w:hAnsi="Times New Roman"/>
        </w:rPr>
        <w:t>2012</w:t>
      </w:r>
      <w:r w:rsidRPr="00C63062">
        <w:rPr>
          <w:rFonts w:ascii="Times New Roman" w:hAnsi="Times New Roman"/>
        </w:rPr>
        <w:t xml:space="preserve"> Sb., </w:t>
      </w:r>
      <w:r>
        <w:rPr>
          <w:rFonts w:ascii="Times New Roman" w:hAnsi="Times New Roman"/>
        </w:rPr>
        <w:t xml:space="preserve">občanský zákoník, </w:t>
      </w:r>
      <w:r w:rsidRPr="00C63062">
        <w:rPr>
          <w:rFonts w:ascii="Times New Roman" w:hAnsi="Times New Roman"/>
        </w:rPr>
        <w:t>níže uvedeného dne, měsíce a roku mezi těmito smluvními stranami:</w:t>
      </w:r>
    </w:p>
    <w:p w:rsidR="00F40740" w:rsidRPr="00ED1873" w:rsidRDefault="00F40740" w:rsidP="00F40740">
      <w:pPr>
        <w:spacing w:after="0"/>
        <w:rPr>
          <w:rFonts w:ascii="Times New Roman" w:hAnsi="Times New Roman"/>
          <w:b/>
        </w:rPr>
      </w:pPr>
      <w:r w:rsidRPr="00ED1873">
        <w:rPr>
          <w:rFonts w:ascii="Times New Roman" w:hAnsi="Times New Roman"/>
          <w:b/>
        </w:rPr>
        <w:t xml:space="preserve">Město </w:t>
      </w:r>
      <w:r>
        <w:rPr>
          <w:rFonts w:ascii="Times New Roman" w:hAnsi="Times New Roman"/>
          <w:b/>
        </w:rPr>
        <w:t>Třeboň</w:t>
      </w:r>
    </w:p>
    <w:p w:rsidR="00F40740" w:rsidRPr="00C63062" w:rsidRDefault="00F40740" w:rsidP="00F40740">
      <w:pPr>
        <w:spacing w:after="0"/>
        <w:rPr>
          <w:rFonts w:ascii="Times New Roman" w:hAnsi="Times New Roman"/>
        </w:rPr>
      </w:pPr>
      <w:r>
        <w:rPr>
          <w:rFonts w:ascii="Times New Roman" w:hAnsi="Times New Roman"/>
        </w:rPr>
        <w:t>jednající:</w:t>
      </w:r>
      <w:r>
        <w:rPr>
          <w:rFonts w:ascii="Times New Roman" w:hAnsi="Times New Roman"/>
        </w:rPr>
        <w:tab/>
        <w:t xml:space="preserve">            </w:t>
      </w:r>
      <w:r>
        <w:rPr>
          <w:rFonts w:ascii="Times New Roman" w:hAnsi="Times New Roman"/>
        </w:rPr>
        <w:tab/>
      </w:r>
      <w:r w:rsidR="00782698">
        <w:rPr>
          <w:rFonts w:ascii="Times New Roman" w:hAnsi="Times New Roman"/>
        </w:rPr>
        <w:t>Paed</w:t>
      </w:r>
      <w:r w:rsidR="00636147">
        <w:rPr>
          <w:rFonts w:ascii="Times New Roman" w:hAnsi="Times New Roman"/>
        </w:rPr>
        <w:t>Dr. Janem Váňou, starost</w:t>
      </w:r>
      <w:r>
        <w:rPr>
          <w:rFonts w:ascii="Times New Roman" w:hAnsi="Times New Roman"/>
        </w:rPr>
        <w:t xml:space="preserve">ou </w:t>
      </w:r>
      <w:r w:rsidRPr="00C63062">
        <w:rPr>
          <w:rFonts w:ascii="Times New Roman" w:hAnsi="Times New Roman"/>
        </w:rPr>
        <w:t xml:space="preserve"> města</w:t>
      </w:r>
    </w:p>
    <w:p w:rsidR="00F40740" w:rsidRPr="00C63062" w:rsidRDefault="00F40740" w:rsidP="00F40740">
      <w:pPr>
        <w:spacing w:after="0"/>
        <w:rPr>
          <w:rFonts w:ascii="Times New Roman" w:hAnsi="Times New Roman"/>
        </w:rPr>
      </w:pP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Pr="00F40740">
        <w:rPr>
          <w:rFonts w:ascii="Times New Roman" w:hAnsi="Times New Roman"/>
          <w:bCs/>
        </w:rPr>
        <w:t>Palackého nám. 46/II,  379 01 Třeboň</w:t>
      </w:r>
      <w:r>
        <w:rPr>
          <w:rFonts w:ascii="Times New Roman" w:hAnsi="Times New Roman"/>
          <w:b/>
          <w:bCs/>
        </w:rPr>
        <w:t xml:space="preserve"> </w:t>
      </w:r>
    </w:p>
    <w:p w:rsidR="00F40740" w:rsidRPr="00C63062" w:rsidRDefault="00F40740" w:rsidP="00F40740">
      <w:pPr>
        <w:spacing w:after="0"/>
        <w:rPr>
          <w:rFonts w:ascii="Times New Roman" w:hAnsi="Times New Roman"/>
        </w:rPr>
      </w:pPr>
      <w:r w:rsidRPr="00C63062">
        <w:rPr>
          <w:rFonts w:ascii="Times New Roman" w:hAnsi="Times New Roman"/>
        </w:rPr>
        <w:t>IČ</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sidRPr="00C63062">
        <w:rPr>
          <w:rFonts w:ascii="Times New Roman" w:hAnsi="Times New Roman"/>
        </w:rPr>
        <w:t>0024</w:t>
      </w:r>
      <w:r>
        <w:rPr>
          <w:rFonts w:ascii="Times New Roman" w:hAnsi="Times New Roman"/>
        </w:rPr>
        <w:t xml:space="preserve">7618 </w:t>
      </w:r>
    </w:p>
    <w:p w:rsidR="00F40740" w:rsidRPr="00C63062" w:rsidRDefault="00F40740" w:rsidP="00F40740">
      <w:pPr>
        <w:spacing w:after="0"/>
        <w:rPr>
          <w:rFonts w:ascii="Times New Roman" w:hAnsi="Times New Roman"/>
        </w:rPr>
      </w:pPr>
      <w:r w:rsidRPr="00C63062">
        <w:rPr>
          <w:rFonts w:ascii="Times New Roman" w:hAnsi="Times New Roman"/>
        </w:rPr>
        <w:t>DIČ</w:t>
      </w:r>
      <w:r>
        <w:rPr>
          <w:rFonts w:ascii="Times New Roman" w:hAnsi="Times New Roman"/>
        </w:rPr>
        <w:t xml:space="preserve">:                      </w:t>
      </w:r>
      <w:r>
        <w:rPr>
          <w:rFonts w:ascii="Times New Roman" w:hAnsi="Times New Roman"/>
        </w:rPr>
        <w:tab/>
      </w:r>
      <w:r w:rsidRPr="00C63062">
        <w:rPr>
          <w:rFonts w:ascii="Times New Roman" w:hAnsi="Times New Roman"/>
        </w:rPr>
        <w:t>CZ0024</w:t>
      </w:r>
      <w:r>
        <w:rPr>
          <w:rFonts w:ascii="Times New Roman" w:hAnsi="Times New Roman"/>
        </w:rPr>
        <w:t>7618</w:t>
      </w:r>
    </w:p>
    <w:p w:rsidR="00F40740" w:rsidRDefault="00F40740" w:rsidP="00F40740">
      <w:pPr>
        <w:spacing w:after="0" w:line="240" w:lineRule="auto"/>
        <w:rPr>
          <w:rFonts w:ascii="Times New Roman" w:hAnsi="Times New Roman"/>
        </w:rPr>
      </w:pPr>
      <w:r>
        <w:rPr>
          <w:rFonts w:ascii="Times New Roman" w:hAnsi="Times New Roman"/>
        </w:rPr>
        <w:t xml:space="preserve">bankovní spojení:    </w:t>
      </w:r>
      <w:r>
        <w:rPr>
          <w:rFonts w:ascii="Times New Roman" w:hAnsi="Times New Roman"/>
        </w:rPr>
        <w:tab/>
      </w:r>
      <w:r w:rsidRPr="00C63062">
        <w:rPr>
          <w:rFonts w:ascii="Times New Roman" w:hAnsi="Times New Roman"/>
        </w:rPr>
        <w:t xml:space="preserve">Česká spořitelna a.s., </w:t>
      </w:r>
      <w:proofErr w:type="spellStart"/>
      <w:r w:rsidRPr="00C63062">
        <w:rPr>
          <w:rFonts w:ascii="Times New Roman" w:hAnsi="Times New Roman"/>
        </w:rPr>
        <w:t>č.ú</w:t>
      </w:r>
      <w:proofErr w:type="spellEnd"/>
      <w:r w:rsidRPr="00C63062">
        <w:rPr>
          <w:rFonts w:ascii="Times New Roman" w:hAnsi="Times New Roman"/>
        </w:rPr>
        <w:t xml:space="preserve">.: </w:t>
      </w:r>
      <w:r>
        <w:rPr>
          <w:rFonts w:ascii="Times New Roman" w:hAnsi="Times New Roman"/>
        </w:rPr>
        <w:t>27-0603148389/0800</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telefon: 384 342 115,</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fax: 384 723 505,</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e-mail: posta@mesto-trebon.cz :</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 xml:space="preserve">jako objednatel díla (dále jen </w:t>
      </w:r>
      <w:r>
        <w:rPr>
          <w:rFonts w:ascii="Times New Roman" w:hAnsi="Times New Roman"/>
          <w:b/>
          <w:bCs/>
        </w:rPr>
        <w:t>„objednatel</w:t>
      </w:r>
      <w:r>
        <w:rPr>
          <w:rFonts w:ascii="Times New Roman" w:hAnsi="Times New Roman"/>
        </w:rPr>
        <w:t xml:space="preserve">" nebo obecně jen </w:t>
      </w:r>
      <w:r>
        <w:rPr>
          <w:rFonts w:ascii="Times New Roman" w:hAnsi="Times New Roman"/>
          <w:b/>
          <w:bCs/>
        </w:rPr>
        <w:t>„smluvní strana“</w:t>
      </w:r>
      <w:r>
        <w:rPr>
          <w:rFonts w:ascii="Times New Roman" w:hAnsi="Times New Roman"/>
        </w:rPr>
        <w:t>)</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Za objednatele je oprávněn jednat:</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 xml:space="preserve">ve věcech </w:t>
      </w:r>
      <w:r w:rsidR="0077462A">
        <w:rPr>
          <w:rFonts w:ascii="Times New Roman" w:hAnsi="Times New Roman"/>
          <w:b/>
          <w:bCs/>
          <w:i/>
          <w:iCs/>
        </w:rPr>
        <w:t>s</w:t>
      </w:r>
      <w:r>
        <w:rPr>
          <w:rFonts w:ascii="Times New Roman" w:hAnsi="Times New Roman"/>
          <w:b/>
          <w:bCs/>
          <w:i/>
          <w:iCs/>
        </w:rPr>
        <w:t>mluv</w:t>
      </w:r>
      <w:r w:rsidR="0077462A">
        <w:rPr>
          <w:rFonts w:ascii="Times New Roman" w:hAnsi="Times New Roman"/>
          <w:b/>
          <w:bCs/>
          <w:i/>
          <w:iCs/>
        </w:rPr>
        <w:t>ních</w:t>
      </w:r>
      <w:r>
        <w:rPr>
          <w:rFonts w:ascii="Times New Roman" w:hAnsi="Times New Roman"/>
          <w:b/>
          <w:bCs/>
          <w:i/>
          <w:iCs/>
        </w:rPr>
        <w:t>:</w:t>
      </w:r>
    </w:p>
    <w:p w:rsidR="00F40740" w:rsidRDefault="00636147" w:rsidP="00F40740">
      <w:pPr>
        <w:autoSpaceDE w:val="0"/>
        <w:autoSpaceDN w:val="0"/>
        <w:adjustRightInd w:val="0"/>
        <w:spacing w:after="0" w:line="240" w:lineRule="auto"/>
        <w:rPr>
          <w:rFonts w:ascii="Times New Roman" w:hAnsi="Times New Roman"/>
        </w:rPr>
      </w:pPr>
      <w:r>
        <w:rPr>
          <w:rFonts w:ascii="Times New Roman" w:hAnsi="Times New Roman"/>
        </w:rPr>
        <w:t>PaedDr. Jan Váňa, starost</w:t>
      </w:r>
      <w:r w:rsidR="00F40740">
        <w:rPr>
          <w:rFonts w:ascii="Times New Roman" w:hAnsi="Times New Roman"/>
        </w:rPr>
        <w:t>a,</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technických a převzetí díla:</w:t>
      </w:r>
    </w:p>
    <w:p w:rsidR="00F40740" w:rsidRPr="00625F12" w:rsidRDefault="00F40740" w:rsidP="00F40740">
      <w:pPr>
        <w:autoSpaceDE w:val="0"/>
        <w:autoSpaceDN w:val="0"/>
        <w:adjustRightInd w:val="0"/>
        <w:spacing w:after="0" w:line="240" w:lineRule="auto"/>
        <w:rPr>
          <w:rFonts w:ascii="Times New Roman" w:hAnsi="Times New Roman"/>
        </w:rPr>
      </w:pPr>
      <w:r w:rsidRPr="00625F12">
        <w:rPr>
          <w:rFonts w:ascii="Times New Roman" w:hAnsi="Times New Roman"/>
        </w:rPr>
        <w:t>Ing. Pavel Hajna, vedoucí ORI, 384 342 143</w:t>
      </w:r>
    </w:p>
    <w:p w:rsidR="00F40740" w:rsidRDefault="00636147" w:rsidP="00F40740">
      <w:pPr>
        <w:spacing w:after="120" w:line="240" w:lineRule="auto"/>
        <w:rPr>
          <w:rFonts w:ascii="Times New Roman" w:hAnsi="Times New Roman"/>
        </w:rPr>
      </w:pPr>
      <w:r>
        <w:rPr>
          <w:rFonts w:ascii="Times New Roman" w:hAnsi="Times New Roman"/>
        </w:rPr>
        <w:t>Ing. Jan Cába</w:t>
      </w:r>
      <w:r w:rsidR="00F40740" w:rsidRPr="00625F12">
        <w:rPr>
          <w:rFonts w:ascii="Times New Roman" w:hAnsi="Times New Roman"/>
        </w:rPr>
        <w:t xml:space="preserve">, </w:t>
      </w:r>
      <w:r w:rsidR="00F818F9">
        <w:rPr>
          <w:rFonts w:ascii="Times New Roman" w:hAnsi="Times New Roman"/>
        </w:rPr>
        <w:t>referent</w:t>
      </w:r>
      <w:r w:rsidR="00F40740" w:rsidRPr="00625F12">
        <w:rPr>
          <w:rFonts w:ascii="Times New Roman" w:hAnsi="Times New Roman"/>
        </w:rPr>
        <w:t xml:space="preserve"> ORI, </w:t>
      </w:r>
      <w:r w:rsidR="00F818F9">
        <w:rPr>
          <w:rFonts w:ascii="Times New Roman" w:hAnsi="Times New Roman"/>
        </w:rPr>
        <w:t xml:space="preserve">384 342 </w:t>
      </w:r>
      <w:r>
        <w:rPr>
          <w:rFonts w:ascii="Times New Roman" w:hAnsi="Times New Roman"/>
        </w:rPr>
        <w:t>145</w:t>
      </w:r>
    </w:p>
    <w:p w:rsidR="00F40740" w:rsidRPr="00C63062" w:rsidRDefault="00F40740" w:rsidP="00F40740">
      <w:pPr>
        <w:spacing w:after="120" w:line="240" w:lineRule="auto"/>
        <w:rPr>
          <w:rFonts w:ascii="Times New Roman" w:hAnsi="Times New Roman"/>
        </w:rPr>
      </w:pPr>
    </w:p>
    <w:p w:rsidR="00F40740" w:rsidRPr="00F40740" w:rsidRDefault="00F40740" w:rsidP="00F40740">
      <w:pPr>
        <w:rPr>
          <w:rFonts w:ascii="Times New Roman" w:hAnsi="Times New Roman"/>
          <w:i/>
        </w:rPr>
      </w:pPr>
      <w:r w:rsidRPr="00867642">
        <w:rPr>
          <w:rFonts w:ascii="Times New Roman" w:hAnsi="Times New Roman"/>
          <w:i/>
        </w:rPr>
        <w:t>jako objednatel na straně jedné (dále také „objednatel“)</w:t>
      </w:r>
      <w:r>
        <w:rPr>
          <w:rFonts w:ascii="Times New Roman" w:hAnsi="Times New Roman"/>
          <w:i/>
        </w:rPr>
        <w:t xml:space="preserve"> </w:t>
      </w:r>
      <w:r>
        <w:rPr>
          <w:rFonts w:ascii="Times New Roman" w:hAnsi="Times New Roman"/>
        </w:rPr>
        <w:t>a</w:t>
      </w:r>
    </w:p>
    <w:p w:rsidR="00F40740" w:rsidRPr="008259CB" w:rsidRDefault="00F01A5F" w:rsidP="00F40740">
      <w:pPr>
        <w:spacing w:after="0"/>
        <w:rPr>
          <w:rFonts w:ascii="Times New Roman" w:hAnsi="Times New Roman"/>
          <w:b/>
        </w:rPr>
      </w:pPr>
      <w:r>
        <w:rPr>
          <w:rFonts w:ascii="Times New Roman" w:hAnsi="Times New Roman"/>
          <w:b/>
          <w:highlight w:val="yellow"/>
        </w:rPr>
        <w:t>………………</w:t>
      </w:r>
      <w:r w:rsidRPr="00F01A5F">
        <w:rPr>
          <w:rFonts w:ascii="Times New Roman" w:hAnsi="Times New Roman"/>
          <w:b/>
          <w:highlight w:val="yellow"/>
        </w:rPr>
        <w:t>…………</w:t>
      </w:r>
    </w:p>
    <w:p w:rsidR="00F40740" w:rsidRPr="008259CB" w:rsidRDefault="0077462A" w:rsidP="00F40740">
      <w:pPr>
        <w:spacing w:after="0"/>
        <w:rPr>
          <w:rFonts w:ascii="Times New Roman" w:hAnsi="Times New Roman"/>
        </w:rPr>
      </w:pPr>
      <w:r>
        <w:rPr>
          <w:rFonts w:ascii="Times New Roman" w:hAnsi="Times New Roman"/>
        </w:rPr>
        <w:t>zastoupen:</w:t>
      </w:r>
      <w:r>
        <w:rPr>
          <w:rFonts w:ascii="Times New Roman" w:hAnsi="Times New Roman"/>
        </w:rPr>
        <w:tab/>
      </w:r>
      <w:r>
        <w:rPr>
          <w:rFonts w:ascii="Times New Roman" w:hAnsi="Times New Roman"/>
        </w:rPr>
        <w:tab/>
      </w:r>
      <w:r w:rsidR="00F40740" w:rsidRPr="00F40740">
        <w:rPr>
          <w:rFonts w:ascii="Times New Roman" w:hAnsi="Times New Roman"/>
          <w:highlight w:val="yellow"/>
        </w:rPr>
        <w:t>…………………………………</w:t>
      </w:r>
      <w:r w:rsidR="00F40740" w:rsidRPr="008259CB">
        <w:rPr>
          <w:rFonts w:ascii="Times New Roman" w:hAnsi="Times New Roman"/>
        </w:rPr>
        <w:t xml:space="preserve">                     </w:t>
      </w:r>
    </w:p>
    <w:p w:rsidR="00F40740" w:rsidRPr="008259CB" w:rsidRDefault="0077462A" w:rsidP="00F40740">
      <w:pPr>
        <w:spacing w:after="0"/>
        <w:rPr>
          <w:rFonts w:ascii="Times New Roman" w:hAnsi="Times New Roman"/>
        </w:rPr>
      </w:pP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40740" w:rsidRPr="00F40740">
        <w:rPr>
          <w:rFonts w:ascii="Times New Roman" w:hAnsi="Times New Roman"/>
          <w:highlight w:val="yellow"/>
        </w:rPr>
        <w:t>…………………………………</w:t>
      </w:r>
      <w:r w:rsidR="00F40740" w:rsidRPr="008259CB">
        <w:rPr>
          <w:rFonts w:ascii="Times New Roman" w:hAnsi="Times New Roman"/>
        </w:rPr>
        <w:tab/>
      </w:r>
      <w:r w:rsidR="00F40740" w:rsidRPr="008259CB">
        <w:rPr>
          <w:rFonts w:ascii="Times New Roman" w:hAnsi="Times New Roman"/>
        </w:rPr>
        <w:tab/>
        <w:t xml:space="preserve">  </w:t>
      </w:r>
    </w:p>
    <w:p w:rsidR="00F40740" w:rsidRPr="008259CB" w:rsidRDefault="0077462A" w:rsidP="00F40740">
      <w:pPr>
        <w:spacing w:after="0"/>
        <w:rPr>
          <w:rFonts w:ascii="Times New Roman" w:hAnsi="Times New Roman"/>
        </w:rPr>
      </w:pPr>
      <w:r>
        <w:rPr>
          <w:rFonts w:ascii="Times New Roman" w:hAnsi="Times New Roman"/>
        </w:rPr>
        <w:t>IČO:</w:t>
      </w:r>
      <w:r>
        <w:rPr>
          <w:rFonts w:ascii="Times New Roman" w:hAnsi="Times New Roman"/>
        </w:rPr>
        <w:tab/>
      </w:r>
      <w:r>
        <w:rPr>
          <w:rFonts w:ascii="Times New Roman" w:hAnsi="Times New Roman"/>
        </w:rPr>
        <w:tab/>
      </w:r>
      <w:r>
        <w:rPr>
          <w:rFonts w:ascii="Times New Roman" w:hAnsi="Times New Roman"/>
        </w:rPr>
        <w:tab/>
      </w:r>
      <w:r w:rsidR="00F40740" w:rsidRPr="00F40740">
        <w:rPr>
          <w:rFonts w:ascii="Times New Roman" w:hAnsi="Times New Roman"/>
          <w:highlight w:val="yellow"/>
        </w:rPr>
        <w:t>…………………………………</w:t>
      </w:r>
      <w:r w:rsidR="00F40740" w:rsidRPr="008259CB">
        <w:rPr>
          <w:rFonts w:ascii="Times New Roman" w:hAnsi="Times New Roman"/>
        </w:rPr>
        <w:t xml:space="preserve">   </w:t>
      </w:r>
    </w:p>
    <w:p w:rsidR="00236D0C" w:rsidRDefault="00F40740" w:rsidP="00F40740">
      <w:pPr>
        <w:spacing w:after="0"/>
        <w:rPr>
          <w:rFonts w:ascii="Times New Roman" w:hAnsi="Times New Roman"/>
        </w:rPr>
      </w:pPr>
      <w:r w:rsidRPr="008259CB">
        <w:rPr>
          <w:rFonts w:ascii="Times New Roman" w:hAnsi="Times New Roman"/>
        </w:rPr>
        <w:t>D</w:t>
      </w:r>
      <w:r w:rsidR="0077462A">
        <w:rPr>
          <w:rFonts w:ascii="Times New Roman" w:hAnsi="Times New Roman"/>
        </w:rPr>
        <w:t>IČ:</w:t>
      </w:r>
      <w:r w:rsidR="0077462A">
        <w:rPr>
          <w:rFonts w:ascii="Times New Roman" w:hAnsi="Times New Roman"/>
        </w:rPr>
        <w:tab/>
      </w:r>
      <w:r w:rsidR="0077462A">
        <w:rPr>
          <w:rFonts w:ascii="Times New Roman" w:hAnsi="Times New Roman"/>
        </w:rPr>
        <w:tab/>
      </w:r>
      <w:r w:rsidR="0077462A">
        <w:rPr>
          <w:rFonts w:ascii="Times New Roman" w:hAnsi="Times New Roman"/>
        </w:rPr>
        <w:tab/>
      </w:r>
      <w:r w:rsidR="00236D0C" w:rsidRPr="00236D0C">
        <w:rPr>
          <w:rFonts w:ascii="Times New Roman" w:hAnsi="Times New Roman"/>
          <w:highlight w:val="yellow"/>
        </w:rPr>
        <w:t>…</w:t>
      </w:r>
      <w:r w:rsidRPr="00F40740">
        <w:rPr>
          <w:rFonts w:ascii="Times New Roman" w:hAnsi="Times New Roman"/>
          <w:highlight w:val="yellow"/>
        </w:rPr>
        <w:t>……………………………</w:t>
      </w:r>
      <w:r w:rsidR="00236D0C">
        <w:rPr>
          <w:rFonts w:ascii="Times New Roman" w:hAnsi="Times New Roman"/>
          <w:highlight w:val="yellow"/>
        </w:rPr>
        <w:t>…</w:t>
      </w:r>
    </w:p>
    <w:p w:rsidR="00F40740" w:rsidRPr="008259CB" w:rsidRDefault="0077462A" w:rsidP="00F40740">
      <w:pPr>
        <w:spacing w:after="0"/>
        <w:rPr>
          <w:rFonts w:ascii="Times New Roman" w:hAnsi="Times New Roman"/>
        </w:rPr>
      </w:pPr>
      <w:r>
        <w:rPr>
          <w:rFonts w:ascii="Times New Roman" w:hAnsi="Times New Roman"/>
        </w:rPr>
        <w:t>bankovní spojení:</w:t>
      </w:r>
      <w:r>
        <w:rPr>
          <w:rFonts w:ascii="Times New Roman" w:hAnsi="Times New Roman"/>
        </w:rPr>
        <w:tab/>
      </w:r>
      <w:r w:rsidR="00F40740" w:rsidRPr="00F40740">
        <w:rPr>
          <w:rFonts w:ascii="Times New Roman" w:hAnsi="Times New Roman"/>
          <w:highlight w:val="yellow"/>
        </w:rPr>
        <w:t>……………………………</w:t>
      </w:r>
      <w:r>
        <w:rPr>
          <w:rFonts w:ascii="Times New Roman" w:hAnsi="Times New Roman"/>
          <w:highlight w:val="yellow"/>
        </w:rPr>
        <w:t>…</w:t>
      </w:r>
      <w:r w:rsidR="00F40740" w:rsidRPr="00F40740">
        <w:rPr>
          <w:rFonts w:ascii="Times New Roman" w:hAnsi="Times New Roman"/>
          <w:highlight w:val="yellow"/>
        </w:rPr>
        <w:t>…</w:t>
      </w:r>
      <w:r>
        <w:rPr>
          <w:rFonts w:ascii="Times New Roman" w:hAnsi="Times New Roman"/>
        </w:rPr>
        <w:t xml:space="preserve">, </w:t>
      </w:r>
      <w:proofErr w:type="spellStart"/>
      <w:r>
        <w:rPr>
          <w:rFonts w:ascii="Times New Roman" w:hAnsi="Times New Roman"/>
        </w:rPr>
        <w:t>č.ú</w:t>
      </w:r>
      <w:proofErr w:type="spellEnd"/>
      <w:r>
        <w:rPr>
          <w:rFonts w:ascii="Times New Roman" w:hAnsi="Times New Roman"/>
        </w:rPr>
        <w:t xml:space="preserve">. </w:t>
      </w:r>
      <w:r w:rsidRPr="00F40740">
        <w:rPr>
          <w:rFonts w:ascii="Times New Roman" w:hAnsi="Times New Roman"/>
          <w:highlight w:val="yellow"/>
        </w:rPr>
        <w:t>……………………………</w:t>
      </w:r>
      <w:r>
        <w:rPr>
          <w:rFonts w:ascii="Times New Roman" w:hAnsi="Times New Roman"/>
          <w:highlight w:val="yellow"/>
        </w:rPr>
        <w:t>…</w:t>
      </w:r>
      <w:r w:rsidRPr="00F40740">
        <w:rPr>
          <w:rFonts w:ascii="Times New Roman" w:hAnsi="Times New Roman"/>
          <w:highlight w:val="yellow"/>
        </w:rPr>
        <w:t>…</w:t>
      </w:r>
    </w:p>
    <w:p w:rsidR="00F40740" w:rsidRDefault="00F40740" w:rsidP="00F40740">
      <w:pPr>
        <w:spacing w:after="0" w:line="240" w:lineRule="auto"/>
        <w:rPr>
          <w:rFonts w:ascii="Times New Roman" w:hAnsi="Times New Roman"/>
        </w:rPr>
      </w:pPr>
      <w:r w:rsidRPr="00C63062">
        <w:rPr>
          <w:rFonts w:ascii="Times New Roman" w:hAnsi="Times New Roman"/>
        </w:rPr>
        <w:t xml:space="preserve">zapsaná v obchodním rejstříku </w:t>
      </w:r>
      <w:r>
        <w:rPr>
          <w:rFonts w:ascii="Times New Roman" w:hAnsi="Times New Roman"/>
        </w:rPr>
        <w:t xml:space="preserve">Krajským soudem </w:t>
      </w:r>
      <w:r w:rsidR="0077462A">
        <w:rPr>
          <w:rFonts w:ascii="Times New Roman" w:hAnsi="Times New Roman"/>
          <w:highlight w:val="yellow"/>
        </w:rPr>
        <w:t>………………………………………………</w:t>
      </w:r>
    </w:p>
    <w:p w:rsidR="00F40740" w:rsidRDefault="00F40740" w:rsidP="00F40740">
      <w:pPr>
        <w:autoSpaceDE w:val="0"/>
        <w:autoSpaceDN w:val="0"/>
        <w:adjustRightInd w:val="0"/>
        <w:spacing w:after="0" w:line="240" w:lineRule="auto"/>
        <w:rPr>
          <w:rFonts w:ascii="Times New Roman" w:hAnsi="Times New Roman"/>
        </w:rPr>
      </w:pPr>
      <w:r>
        <w:rPr>
          <w:rFonts w:ascii="Times New Roman" w:hAnsi="Times New Roman"/>
        </w:rPr>
        <w:t>Za zhotovitele je oprávněn jednat:</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smluvních:</w:t>
      </w:r>
    </w:p>
    <w:p w:rsidR="00F40740" w:rsidRDefault="00F40740" w:rsidP="00F40740">
      <w:pPr>
        <w:autoSpaceDE w:val="0"/>
        <w:autoSpaceDN w:val="0"/>
        <w:adjustRightInd w:val="0"/>
        <w:spacing w:after="0" w:line="240" w:lineRule="auto"/>
        <w:rPr>
          <w:rFonts w:ascii="Times New Roman" w:hAnsi="Times New Roman"/>
        </w:rPr>
      </w:pPr>
      <w:r w:rsidRPr="00A51E05">
        <w:rPr>
          <w:rFonts w:ascii="Times New Roman" w:hAnsi="Times New Roman"/>
          <w:highlight w:val="yellow"/>
        </w:rPr>
        <w:t>jméno, funkce, tel.</w:t>
      </w:r>
    </w:p>
    <w:p w:rsidR="00F40740" w:rsidRDefault="00F40740" w:rsidP="00F40740">
      <w:pPr>
        <w:autoSpaceDE w:val="0"/>
        <w:autoSpaceDN w:val="0"/>
        <w:adjustRightInd w:val="0"/>
        <w:spacing w:after="0" w:line="240" w:lineRule="auto"/>
        <w:rPr>
          <w:rFonts w:ascii="Times New Roman" w:hAnsi="Times New Roman"/>
          <w:b/>
          <w:bCs/>
          <w:i/>
          <w:iCs/>
        </w:rPr>
      </w:pPr>
      <w:r>
        <w:rPr>
          <w:rFonts w:ascii="Times New Roman" w:hAnsi="Times New Roman"/>
          <w:b/>
          <w:bCs/>
          <w:i/>
          <w:iCs/>
        </w:rPr>
        <w:t>ve věcech technických:</w:t>
      </w:r>
    </w:p>
    <w:p w:rsidR="00F40740" w:rsidRPr="00A51E05" w:rsidRDefault="00F40740" w:rsidP="00F40740">
      <w:pPr>
        <w:autoSpaceDE w:val="0"/>
        <w:autoSpaceDN w:val="0"/>
        <w:adjustRightInd w:val="0"/>
        <w:spacing w:after="0" w:line="240" w:lineRule="auto"/>
        <w:rPr>
          <w:rFonts w:ascii="Times New Roman" w:hAnsi="Times New Roman"/>
          <w:highlight w:val="yellow"/>
        </w:rPr>
      </w:pPr>
      <w:r w:rsidRPr="00A51E05">
        <w:rPr>
          <w:rFonts w:ascii="Times New Roman" w:hAnsi="Times New Roman"/>
          <w:highlight w:val="yellow"/>
        </w:rPr>
        <w:t>jméno, funkce, tel.</w:t>
      </w:r>
    </w:p>
    <w:p w:rsidR="00F40740" w:rsidRDefault="00F40740" w:rsidP="00F40740">
      <w:pPr>
        <w:spacing w:after="0" w:line="240" w:lineRule="auto"/>
        <w:rPr>
          <w:rFonts w:ascii="Times New Roman" w:hAnsi="Times New Roman"/>
        </w:rPr>
      </w:pPr>
      <w:r>
        <w:rPr>
          <w:rFonts w:ascii="Times New Roman" w:hAnsi="Times New Roman"/>
        </w:rPr>
        <w:t>Zástupci, oprávnění k jednání ve věcech technických, jsou - nejsou oprávněni sjednávat změny a dodatky uzavřené smlouvy o dílo.</w:t>
      </w:r>
    </w:p>
    <w:p w:rsidR="00442920" w:rsidRDefault="00442920" w:rsidP="00442920">
      <w:pPr>
        <w:spacing w:after="120" w:line="240" w:lineRule="auto"/>
        <w:rPr>
          <w:rFonts w:ascii="Times New Roman" w:hAnsi="Times New Roman"/>
        </w:rPr>
      </w:pPr>
      <w:r w:rsidRPr="00442920">
        <w:rPr>
          <w:rFonts w:ascii="Times New Roman" w:hAnsi="Times New Roman"/>
          <w:b/>
        </w:rPr>
        <w:t xml:space="preserve">číslo smlouvy zhotovitele </w:t>
      </w:r>
      <w:r w:rsidRPr="00442920">
        <w:rPr>
          <w:rFonts w:ascii="Times New Roman" w:hAnsi="Times New Roman"/>
          <w:highlight w:val="yellow"/>
        </w:rPr>
        <w:t>……………</w:t>
      </w:r>
    </w:p>
    <w:p w:rsidR="00F40740" w:rsidRPr="00C63062" w:rsidRDefault="00F40740" w:rsidP="00442920">
      <w:pPr>
        <w:spacing w:after="120" w:line="240" w:lineRule="auto"/>
        <w:rPr>
          <w:rFonts w:ascii="Times New Roman" w:hAnsi="Times New Roman"/>
        </w:rPr>
      </w:pPr>
    </w:p>
    <w:p w:rsidR="00F40740" w:rsidRPr="00867642" w:rsidRDefault="00F40740" w:rsidP="00F40740">
      <w:pPr>
        <w:rPr>
          <w:rFonts w:ascii="Times New Roman" w:hAnsi="Times New Roman"/>
          <w:i/>
        </w:rPr>
      </w:pPr>
      <w:r w:rsidRPr="00867642">
        <w:rPr>
          <w:rFonts w:ascii="Times New Roman" w:hAnsi="Times New Roman"/>
          <w:i/>
        </w:rPr>
        <w:t xml:space="preserve">jako zhotovitel na straně </w:t>
      </w:r>
      <w:r>
        <w:rPr>
          <w:rFonts w:ascii="Times New Roman" w:hAnsi="Times New Roman"/>
          <w:i/>
        </w:rPr>
        <w:t>druhé</w:t>
      </w:r>
      <w:r w:rsidRPr="00867642">
        <w:rPr>
          <w:rFonts w:ascii="Times New Roman" w:hAnsi="Times New Roman"/>
          <w:i/>
        </w:rPr>
        <w:t xml:space="preserve"> (dále také „zhotovitel“)</w:t>
      </w:r>
      <w:r>
        <w:rPr>
          <w:rFonts w:ascii="Times New Roman" w:hAnsi="Times New Roman"/>
          <w:i/>
        </w:rPr>
        <w:t xml:space="preserve"> </w:t>
      </w:r>
    </w:p>
    <w:p w:rsidR="00F40740" w:rsidRPr="00F33E17" w:rsidRDefault="0000147A" w:rsidP="0000147A">
      <w:pPr>
        <w:spacing w:before="240" w:line="240" w:lineRule="auto"/>
        <w:jc w:val="center"/>
        <w:rPr>
          <w:rFonts w:ascii="Times New Roman" w:hAnsi="Times New Roman"/>
          <w:sz w:val="27"/>
          <w:szCs w:val="27"/>
          <w:u w:val="single"/>
        </w:rPr>
      </w:pPr>
      <w:r w:rsidRPr="00F33E17">
        <w:rPr>
          <w:rFonts w:ascii="Times New Roman" w:hAnsi="Times New Roman"/>
          <w:sz w:val="27"/>
          <w:szCs w:val="27"/>
          <w:u w:val="single"/>
        </w:rPr>
        <w:t xml:space="preserve">Smlouva </w:t>
      </w:r>
      <w:r w:rsidR="00F33E17" w:rsidRPr="00F33E17">
        <w:rPr>
          <w:rFonts w:ascii="Times New Roman" w:hAnsi="Times New Roman"/>
          <w:sz w:val="27"/>
          <w:szCs w:val="27"/>
          <w:u w:val="single"/>
        </w:rPr>
        <w:t>o</w:t>
      </w:r>
      <w:r w:rsidRPr="00F33E17">
        <w:rPr>
          <w:rFonts w:ascii="Times New Roman" w:hAnsi="Times New Roman"/>
          <w:sz w:val="27"/>
          <w:szCs w:val="27"/>
          <w:u w:val="single"/>
        </w:rPr>
        <w:t xml:space="preserve"> dílo na zhotovení projektové dokumentace</w:t>
      </w:r>
      <w:r w:rsidR="00F33E17" w:rsidRPr="00F33E17">
        <w:rPr>
          <w:rFonts w:ascii="Times New Roman" w:hAnsi="Times New Roman"/>
          <w:sz w:val="27"/>
          <w:szCs w:val="27"/>
          <w:u w:val="single"/>
        </w:rPr>
        <w:t xml:space="preserve"> a výkon autorského dozoru</w:t>
      </w:r>
    </w:p>
    <w:p w:rsidR="00F40740" w:rsidRPr="00FF20EA" w:rsidRDefault="00F40740" w:rsidP="00F40740">
      <w:pPr>
        <w:jc w:val="center"/>
        <w:rPr>
          <w:rFonts w:ascii="Times New Roman" w:hAnsi="Times New Roman"/>
          <w:b/>
        </w:rPr>
      </w:pPr>
      <w:r w:rsidRPr="00FF20EA">
        <w:rPr>
          <w:rFonts w:ascii="Times New Roman" w:hAnsi="Times New Roman"/>
          <w:b/>
        </w:rPr>
        <w:t xml:space="preserve">Článek I - Předmět smlouvy </w:t>
      </w:r>
      <w:r>
        <w:rPr>
          <w:rFonts w:ascii="Times New Roman" w:hAnsi="Times New Roman"/>
          <w:b/>
        </w:rPr>
        <w:t xml:space="preserve"> </w:t>
      </w:r>
    </w:p>
    <w:p w:rsidR="00F40740" w:rsidRDefault="00F40740" w:rsidP="009E3D8E">
      <w:pPr>
        <w:numPr>
          <w:ilvl w:val="0"/>
          <w:numId w:val="2"/>
        </w:numPr>
        <w:spacing w:after="120" w:line="240" w:lineRule="auto"/>
        <w:jc w:val="both"/>
        <w:rPr>
          <w:rFonts w:ascii="Times New Roman" w:hAnsi="Times New Roman"/>
        </w:rPr>
      </w:pPr>
      <w:r w:rsidRPr="00C31027">
        <w:rPr>
          <w:rFonts w:ascii="Times New Roman" w:hAnsi="Times New Roman"/>
        </w:rPr>
        <w:t xml:space="preserve">Zhotovitel se zavazuje provést na svůj náklad a své nebezpečí pro objednatele </w:t>
      </w:r>
      <w:r w:rsidRPr="00F46FF1">
        <w:rPr>
          <w:rFonts w:ascii="Times New Roman" w:hAnsi="Times New Roman"/>
        </w:rPr>
        <w:t>kompletní a proveditelné dílo spočívající ve zhotovení dokumentac</w:t>
      </w:r>
      <w:r w:rsidRPr="009472A5">
        <w:rPr>
          <w:rFonts w:ascii="Times New Roman" w:hAnsi="Times New Roman"/>
        </w:rPr>
        <w:t>e</w:t>
      </w:r>
      <w:r w:rsidRPr="00C31027">
        <w:rPr>
          <w:rFonts w:ascii="Times New Roman" w:hAnsi="Times New Roman"/>
          <w:b/>
        </w:rPr>
        <w:t xml:space="preserve"> </w:t>
      </w:r>
      <w:r w:rsidRPr="00F46FF1">
        <w:rPr>
          <w:rFonts w:ascii="Times New Roman" w:hAnsi="Times New Roman"/>
        </w:rPr>
        <w:t xml:space="preserve">stavby </w:t>
      </w:r>
      <w:r>
        <w:rPr>
          <w:rFonts w:ascii="Times New Roman" w:hAnsi="Times New Roman"/>
        </w:rPr>
        <w:t>s názvem</w:t>
      </w:r>
      <w:r w:rsidRPr="00442920">
        <w:rPr>
          <w:rFonts w:ascii="Times New Roman" w:hAnsi="Times New Roman"/>
        </w:rPr>
        <w:t xml:space="preserve"> </w:t>
      </w:r>
      <w:r w:rsidRPr="00F46FF1">
        <w:rPr>
          <w:rFonts w:ascii="Times New Roman" w:hAnsi="Times New Roman"/>
          <w:b/>
        </w:rPr>
        <w:t>„</w:t>
      </w:r>
      <w:r w:rsidR="000B5838">
        <w:rPr>
          <w:rFonts w:ascii="Times New Roman" w:hAnsi="Times New Roman"/>
          <w:b/>
          <w:bCs/>
          <w:szCs w:val="28"/>
        </w:rPr>
        <w:t>Stavební úpravy MK v ul.</w:t>
      </w:r>
      <w:r w:rsidR="0077462A">
        <w:rPr>
          <w:rFonts w:ascii="Times New Roman" w:hAnsi="Times New Roman"/>
          <w:b/>
          <w:bCs/>
          <w:szCs w:val="28"/>
        </w:rPr>
        <w:t xml:space="preserve"> Komenského</w:t>
      </w:r>
      <w:r w:rsidR="000B5838">
        <w:rPr>
          <w:rFonts w:ascii="Times New Roman" w:hAnsi="Times New Roman"/>
          <w:b/>
          <w:bCs/>
          <w:szCs w:val="28"/>
        </w:rPr>
        <w:t xml:space="preserve"> a 1. etapy ul. Polní</w:t>
      </w:r>
      <w:r w:rsidR="0077462A">
        <w:rPr>
          <w:rFonts w:ascii="Times New Roman" w:hAnsi="Times New Roman"/>
          <w:b/>
          <w:bCs/>
          <w:szCs w:val="28"/>
        </w:rPr>
        <w:t xml:space="preserve"> v Třeboni</w:t>
      </w:r>
      <w:r>
        <w:rPr>
          <w:rFonts w:ascii="Times New Roman" w:hAnsi="Times New Roman"/>
          <w:b/>
        </w:rPr>
        <w:t>“</w:t>
      </w:r>
      <w:r w:rsidRPr="00F46FF1">
        <w:rPr>
          <w:rFonts w:ascii="Times New Roman" w:hAnsi="Times New Roman"/>
        </w:rPr>
        <w:t xml:space="preserve"> </w:t>
      </w:r>
      <w:r w:rsidR="0077462A">
        <w:rPr>
          <w:rFonts w:ascii="Times New Roman" w:hAnsi="Times New Roman"/>
        </w:rPr>
        <w:t xml:space="preserve">(včetně výkonu autorského dozoru při provádění stavby), </w:t>
      </w:r>
      <w:r w:rsidR="00F818F9">
        <w:rPr>
          <w:rFonts w:ascii="Times New Roman" w:hAnsi="Times New Roman"/>
        </w:rPr>
        <w:t>a to ve</w:t>
      </w:r>
      <w:r w:rsidR="0077462A">
        <w:rPr>
          <w:rFonts w:ascii="Times New Roman" w:hAnsi="Times New Roman"/>
        </w:rPr>
        <w:t xml:space="preserve"> stupních – </w:t>
      </w:r>
      <w:r w:rsidR="00B960CA">
        <w:rPr>
          <w:rFonts w:ascii="Times New Roman" w:hAnsi="Times New Roman"/>
          <w:snapToGrid w:val="0"/>
        </w:rPr>
        <w:t>dokumentace pro územní řízení,</w:t>
      </w:r>
      <w:r w:rsidR="00E11FB4">
        <w:rPr>
          <w:rFonts w:ascii="Times New Roman" w:hAnsi="Times New Roman"/>
          <w:snapToGrid w:val="0"/>
        </w:rPr>
        <w:t xml:space="preserve"> pro</w:t>
      </w:r>
      <w:r w:rsidR="00AA64A4" w:rsidRPr="00AA64A4">
        <w:rPr>
          <w:rFonts w:ascii="Times New Roman" w:hAnsi="Times New Roman"/>
          <w:snapToGrid w:val="0"/>
        </w:rPr>
        <w:t> </w:t>
      </w:r>
      <w:r w:rsidR="00AA64A4">
        <w:rPr>
          <w:rFonts w:ascii="Times New Roman" w:hAnsi="Times New Roman"/>
          <w:snapToGrid w:val="0"/>
        </w:rPr>
        <w:t>stavební povolení</w:t>
      </w:r>
      <w:r w:rsidR="00AA64A4" w:rsidRPr="00AA64A4">
        <w:rPr>
          <w:rFonts w:ascii="Times New Roman" w:hAnsi="Times New Roman"/>
          <w:snapToGrid w:val="0"/>
        </w:rPr>
        <w:t xml:space="preserve"> </w:t>
      </w:r>
      <w:r w:rsidR="00B960CA">
        <w:rPr>
          <w:rFonts w:ascii="Times New Roman" w:hAnsi="Times New Roman"/>
          <w:snapToGrid w:val="0"/>
        </w:rPr>
        <w:t xml:space="preserve">a </w:t>
      </w:r>
      <w:r w:rsidR="00E11FB4">
        <w:rPr>
          <w:rFonts w:ascii="Times New Roman" w:hAnsi="Times New Roman"/>
          <w:snapToGrid w:val="0"/>
        </w:rPr>
        <w:t>pro</w:t>
      </w:r>
      <w:r w:rsidR="00AA64A4" w:rsidRPr="00AA64A4">
        <w:rPr>
          <w:rFonts w:ascii="Times New Roman" w:hAnsi="Times New Roman"/>
          <w:snapToGrid w:val="0"/>
        </w:rPr>
        <w:t xml:space="preserve"> provedení </w:t>
      </w:r>
      <w:r w:rsidR="00AA64A4" w:rsidRPr="00AA64A4">
        <w:rPr>
          <w:rFonts w:ascii="Times New Roman" w:hAnsi="Times New Roman"/>
          <w:snapToGrid w:val="0"/>
        </w:rPr>
        <w:lastRenderedPageBreak/>
        <w:t>stavby</w:t>
      </w:r>
      <w:r w:rsidR="00AA64A4">
        <w:rPr>
          <w:rFonts w:ascii="Times New Roman" w:hAnsi="Times New Roman"/>
          <w:snapToGrid w:val="0"/>
        </w:rPr>
        <w:t xml:space="preserve">, </w:t>
      </w:r>
      <w:r>
        <w:rPr>
          <w:rFonts w:ascii="Times New Roman" w:hAnsi="Times New Roman"/>
        </w:rPr>
        <w:t>která bude v souladu se zadávacími podmínkami veřejné zakázky a touto smlouvou (dále také jen „Dokumentace“ nebo „Dílo“),</w:t>
      </w:r>
      <w:r w:rsidRPr="00CF4394">
        <w:rPr>
          <w:rFonts w:ascii="Times New Roman" w:hAnsi="Times New Roman"/>
        </w:rPr>
        <w:t xml:space="preserve"> </w:t>
      </w:r>
    </w:p>
    <w:p w:rsidR="00F40740" w:rsidRDefault="00F40740" w:rsidP="009E3D8E">
      <w:pPr>
        <w:numPr>
          <w:ilvl w:val="0"/>
          <w:numId w:val="2"/>
        </w:numPr>
        <w:spacing w:after="120" w:line="240" w:lineRule="auto"/>
        <w:jc w:val="both"/>
        <w:rPr>
          <w:rFonts w:ascii="Times New Roman" w:hAnsi="Times New Roman"/>
        </w:rPr>
      </w:pPr>
      <w:r>
        <w:rPr>
          <w:rFonts w:ascii="Times New Roman" w:hAnsi="Times New Roman"/>
        </w:rPr>
        <w:t xml:space="preserve">Zhotovitel provede Dílo v následujících </w:t>
      </w:r>
      <w:r w:rsidRPr="00CF4394">
        <w:rPr>
          <w:rFonts w:ascii="Times New Roman" w:hAnsi="Times New Roman"/>
        </w:rPr>
        <w:t>stupních</w:t>
      </w:r>
      <w:r>
        <w:rPr>
          <w:rFonts w:ascii="Times New Roman" w:hAnsi="Times New Roman"/>
        </w:rPr>
        <w:t xml:space="preserve"> (částech):</w:t>
      </w:r>
    </w:p>
    <w:p w:rsidR="00AA64A4" w:rsidRDefault="00E567C5" w:rsidP="00B960CA">
      <w:pPr>
        <w:spacing w:after="0" w:line="240" w:lineRule="auto"/>
        <w:ind w:left="357"/>
        <w:jc w:val="both"/>
        <w:rPr>
          <w:rFonts w:ascii="Times New Roman" w:hAnsi="Times New Roman"/>
        </w:rPr>
      </w:pPr>
      <w:r>
        <w:rPr>
          <w:rFonts w:ascii="Times New Roman" w:hAnsi="Times New Roman"/>
        </w:rPr>
        <w:t>a</w:t>
      </w:r>
      <w:r w:rsidR="00AA64A4">
        <w:rPr>
          <w:rFonts w:ascii="Times New Roman" w:hAnsi="Times New Roman"/>
        </w:rPr>
        <w:t xml:space="preserve">. </w:t>
      </w:r>
      <w:r w:rsidR="0077462A">
        <w:rPr>
          <w:rFonts w:ascii="Times New Roman" w:hAnsi="Times New Roman"/>
        </w:rPr>
        <w:t>D</w:t>
      </w:r>
      <w:r w:rsidR="0077462A" w:rsidRPr="00CF4394">
        <w:rPr>
          <w:rFonts w:ascii="Times New Roman" w:hAnsi="Times New Roman"/>
        </w:rPr>
        <w:t>okumentace pro územní řízení</w:t>
      </w:r>
      <w:r w:rsidR="0077462A">
        <w:rPr>
          <w:rFonts w:ascii="Times New Roman" w:hAnsi="Times New Roman"/>
        </w:rPr>
        <w:t xml:space="preserve"> </w:t>
      </w:r>
      <w:r w:rsidR="0077462A" w:rsidRPr="00F46FF1">
        <w:rPr>
          <w:rFonts w:ascii="Times New Roman" w:hAnsi="Times New Roman"/>
        </w:rPr>
        <w:t>(dále též „DUR“)</w:t>
      </w:r>
    </w:p>
    <w:p w:rsidR="00B960CA" w:rsidRDefault="00E567C5" w:rsidP="00B960CA">
      <w:pPr>
        <w:spacing w:after="0" w:line="240" w:lineRule="auto"/>
        <w:ind w:left="357"/>
        <w:jc w:val="both"/>
        <w:rPr>
          <w:rFonts w:ascii="Times New Roman" w:hAnsi="Times New Roman"/>
        </w:rPr>
      </w:pPr>
      <w:r>
        <w:rPr>
          <w:rFonts w:ascii="Times New Roman" w:hAnsi="Times New Roman"/>
        </w:rPr>
        <w:t>b</w:t>
      </w:r>
      <w:r w:rsidR="00F40740">
        <w:rPr>
          <w:rFonts w:ascii="Times New Roman" w:hAnsi="Times New Roman"/>
        </w:rPr>
        <w:t xml:space="preserve">. </w:t>
      </w:r>
      <w:r w:rsidR="0077462A">
        <w:rPr>
          <w:rFonts w:ascii="Times New Roman" w:hAnsi="Times New Roman"/>
        </w:rPr>
        <w:t>D</w:t>
      </w:r>
      <w:r w:rsidR="0077462A" w:rsidRPr="00CF4394">
        <w:rPr>
          <w:rFonts w:ascii="Times New Roman" w:hAnsi="Times New Roman"/>
        </w:rPr>
        <w:t xml:space="preserve">okumentace pro </w:t>
      </w:r>
      <w:r w:rsidR="0077462A">
        <w:rPr>
          <w:rFonts w:ascii="Times New Roman" w:hAnsi="Times New Roman"/>
        </w:rPr>
        <w:t xml:space="preserve">stavební řízení </w:t>
      </w:r>
      <w:r w:rsidR="0077462A" w:rsidRPr="00F46FF1">
        <w:rPr>
          <w:rFonts w:ascii="Times New Roman" w:hAnsi="Times New Roman"/>
        </w:rPr>
        <w:t>(dále též „DSP</w:t>
      </w:r>
      <w:r w:rsidR="0077462A">
        <w:rPr>
          <w:rFonts w:ascii="Times New Roman" w:hAnsi="Times New Roman"/>
        </w:rPr>
        <w:t>“)</w:t>
      </w:r>
    </w:p>
    <w:p w:rsidR="0077462A" w:rsidRDefault="00B960CA" w:rsidP="00B960CA">
      <w:pPr>
        <w:spacing w:after="0" w:line="240" w:lineRule="auto"/>
        <w:ind w:left="357"/>
        <w:jc w:val="both"/>
        <w:rPr>
          <w:rFonts w:ascii="Times New Roman" w:hAnsi="Times New Roman"/>
        </w:rPr>
      </w:pPr>
      <w:r>
        <w:rPr>
          <w:rFonts w:ascii="Times New Roman" w:hAnsi="Times New Roman"/>
        </w:rPr>
        <w:t>c. D</w:t>
      </w:r>
      <w:r w:rsidRPr="00CF4394">
        <w:rPr>
          <w:rFonts w:ascii="Times New Roman" w:hAnsi="Times New Roman"/>
        </w:rPr>
        <w:t xml:space="preserve">okumentace </w:t>
      </w:r>
      <w:r>
        <w:rPr>
          <w:rFonts w:ascii="Times New Roman" w:hAnsi="Times New Roman"/>
        </w:rPr>
        <w:t>pro</w:t>
      </w:r>
      <w:r w:rsidR="0077462A">
        <w:rPr>
          <w:rFonts w:ascii="Times New Roman" w:hAnsi="Times New Roman"/>
        </w:rPr>
        <w:t xml:space="preserve"> provádění stavby (dále též „D</w:t>
      </w:r>
      <w:r w:rsidR="0077462A" w:rsidRPr="00F46FF1">
        <w:rPr>
          <w:rFonts w:ascii="Times New Roman" w:hAnsi="Times New Roman"/>
        </w:rPr>
        <w:t>P</w:t>
      </w:r>
      <w:r w:rsidR="0077462A">
        <w:rPr>
          <w:rFonts w:ascii="Times New Roman" w:hAnsi="Times New Roman"/>
        </w:rPr>
        <w:t>S“)</w:t>
      </w:r>
    </w:p>
    <w:p w:rsidR="00AA64A4" w:rsidRDefault="00B960CA" w:rsidP="0077462A">
      <w:pPr>
        <w:spacing w:after="0" w:line="240" w:lineRule="auto"/>
        <w:ind w:left="357"/>
        <w:jc w:val="both"/>
        <w:rPr>
          <w:rFonts w:ascii="Times New Roman" w:hAnsi="Times New Roman"/>
        </w:rPr>
      </w:pPr>
      <w:r>
        <w:rPr>
          <w:rFonts w:ascii="Times New Roman" w:hAnsi="Times New Roman"/>
        </w:rPr>
        <w:t>d</w:t>
      </w:r>
      <w:r w:rsidR="00F40740">
        <w:rPr>
          <w:rFonts w:ascii="Times New Roman" w:hAnsi="Times New Roman"/>
        </w:rPr>
        <w:t>.</w:t>
      </w:r>
      <w:r w:rsidR="00F40740" w:rsidRPr="00CF4394">
        <w:rPr>
          <w:rFonts w:ascii="Times New Roman" w:hAnsi="Times New Roman"/>
        </w:rPr>
        <w:t xml:space="preserve"> </w:t>
      </w:r>
      <w:r w:rsidR="0077462A">
        <w:rPr>
          <w:rFonts w:ascii="Times New Roman" w:hAnsi="Times New Roman"/>
        </w:rPr>
        <w:t>Výkon autorského dozoru (dále též „AD“) při realizaci stavby</w:t>
      </w:r>
    </w:p>
    <w:p w:rsidR="00636147" w:rsidRDefault="00636147" w:rsidP="00FF76B3">
      <w:pPr>
        <w:spacing w:after="120" w:line="240" w:lineRule="auto"/>
        <w:ind w:left="360"/>
        <w:jc w:val="both"/>
        <w:rPr>
          <w:rFonts w:ascii="Times New Roman" w:hAnsi="Times New Roman"/>
          <w:u w:val="single"/>
        </w:rPr>
      </w:pPr>
    </w:p>
    <w:p w:rsidR="00F40740" w:rsidRPr="00E567C5" w:rsidRDefault="00F40740" w:rsidP="007C7FC7">
      <w:pPr>
        <w:pStyle w:val="Odstavecseseznamem"/>
        <w:numPr>
          <w:ilvl w:val="0"/>
          <w:numId w:val="35"/>
        </w:numPr>
        <w:spacing w:after="120" w:line="240" w:lineRule="auto"/>
        <w:ind w:left="284" w:hanging="284"/>
        <w:jc w:val="both"/>
        <w:rPr>
          <w:rFonts w:ascii="Times New Roman" w:hAnsi="Times New Roman"/>
          <w:u w:val="single"/>
        </w:rPr>
      </w:pPr>
      <w:r w:rsidRPr="00E567C5">
        <w:rPr>
          <w:rFonts w:ascii="Times New Roman" w:hAnsi="Times New Roman"/>
          <w:u w:val="single"/>
        </w:rPr>
        <w:t>Věc</w:t>
      </w:r>
      <w:r w:rsidR="00FD73AA" w:rsidRPr="00E567C5">
        <w:rPr>
          <w:rFonts w:ascii="Times New Roman" w:hAnsi="Times New Roman"/>
          <w:u w:val="single"/>
        </w:rPr>
        <w:t>n</w:t>
      </w:r>
      <w:r w:rsidRPr="00E567C5">
        <w:rPr>
          <w:rFonts w:ascii="Times New Roman" w:hAnsi="Times New Roman"/>
          <w:u w:val="single"/>
        </w:rPr>
        <w:t>ý obsah Dokumentace:</w:t>
      </w:r>
    </w:p>
    <w:p w:rsidR="00D563C5" w:rsidRDefault="00F40740" w:rsidP="009E3D8E">
      <w:pPr>
        <w:pStyle w:val="Odstavecseseznamem"/>
        <w:numPr>
          <w:ilvl w:val="0"/>
          <w:numId w:val="7"/>
        </w:numPr>
        <w:spacing w:after="0" w:line="240" w:lineRule="auto"/>
        <w:ind w:left="709" w:hanging="283"/>
        <w:jc w:val="both"/>
        <w:rPr>
          <w:rFonts w:ascii="Times New Roman" w:hAnsi="Times New Roman"/>
        </w:rPr>
      </w:pPr>
      <w:r w:rsidRPr="00D563C5">
        <w:rPr>
          <w:rFonts w:ascii="Times New Roman" w:hAnsi="Times New Roman"/>
        </w:rPr>
        <w:t xml:space="preserve">Řešené území – </w:t>
      </w:r>
      <w:r w:rsidR="00442920">
        <w:rPr>
          <w:rFonts w:ascii="Times New Roman" w:hAnsi="Times New Roman"/>
        </w:rPr>
        <w:t>stavbou bude</w:t>
      </w:r>
      <w:r w:rsidR="00FD73AA">
        <w:rPr>
          <w:rFonts w:ascii="Times New Roman" w:hAnsi="Times New Roman"/>
        </w:rPr>
        <w:t xml:space="preserve"> dotčen</w:t>
      </w:r>
      <w:r w:rsidR="00E05535">
        <w:rPr>
          <w:rFonts w:ascii="Times New Roman" w:hAnsi="Times New Roman"/>
        </w:rPr>
        <w:t>á část</w:t>
      </w:r>
      <w:r w:rsidR="00FD73AA">
        <w:rPr>
          <w:rFonts w:ascii="Times New Roman" w:hAnsi="Times New Roman"/>
        </w:rPr>
        <w:t xml:space="preserve"> </w:t>
      </w:r>
      <w:r w:rsidR="00442920">
        <w:rPr>
          <w:rFonts w:ascii="Times New Roman" w:hAnsi="Times New Roman"/>
        </w:rPr>
        <w:t>pozemk</w:t>
      </w:r>
      <w:r w:rsidR="00E05535">
        <w:rPr>
          <w:rFonts w:ascii="Times New Roman" w:hAnsi="Times New Roman"/>
        </w:rPr>
        <w:t>u</w:t>
      </w:r>
      <w:r w:rsidR="00E11FB4" w:rsidRPr="00E11FB4">
        <w:rPr>
          <w:rFonts w:ascii="Times New Roman" w:hAnsi="Times New Roman"/>
        </w:rPr>
        <w:t xml:space="preserve"> v k. </w:t>
      </w:r>
      <w:proofErr w:type="spellStart"/>
      <w:r w:rsidR="00E11FB4" w:rsidRPr="00E11FB4">
        <w:rPr>
          <w:rFonts w:ascii="Times New Roman" w:hAnsi="Times New Roman"/>
        </w:rPr>
        <w:t>ú.</w:t>
      </w:r>
      <w:proofErr w:type="spellEnd"/>
      <w:r w:rsidR="00E11FB4" w:rsidRPr="00E11FB4">
        <w:rPr>
          <w:rFonts w:ascii="Times New Roman" w:hAnsi="Times New Roman"/>
        </w:rPr>
        <w:t xml:space="preserve"> Třeboň </w:t>
      </w:r>
      <w:proofErr w:type="spellStart"/>
      <w:r w:rsidR="00E11FB4" w:rsidRPr="00E11FB4">
        <w:rPr>
          <w:rFonts w:ascii="Times New Roman" w:hAnsi="Times New Roman"/>
        </w:rPr>
        <w:t>parc</w:t>
      </w:r>
      <w:proofErr w:type="spellEnd"/>
      <w:r w:rsidR="00E11FB4" w:rsidRPr="00E11FB4">
        <w:rPr>
          <w:rFonts w:ascii="Times New Roman" w:hAnsi="Times New Roman"/>
        </w:rPr>
        <w:t xml:space="preserve">. č. </w:t>
      </w:r>
      <w:r w:rsidR="00295AD5">
        <w:rPr>
          <w:rFonts w:ascii="Times New Roman" w:hAnsi="Times New Roman"/>
        </w:rPr>
        <w:t>1915</w:t>
      </w:r>
      <w:r w:rsidR="00E11FB4" w:rsidRPr="00E11FB4">
        <w:rPr>
          <w:rFonts w:ascii="Times New Roman" w:hAnsi="Times New Roman"/>
        </w:rPr>
        <w:t>/</w:t>
      </w:r>
      <w:r w:rsidR="00295AD5">
        <w:rPr>
          <w:rFonts w:ascii="Times New Roman" w:hAnsi="Times New Roman"/>
        </w:rPr>
        <w:t>39</w:t>
      </w:r>
      <w:r w:rsidR="00D71AB7">
        <w:rPr>
          <w:rFonts w:ascii="Times New Roman" w:hAnsi="Times New Roman"/>
        </w:rPr>
        <w:t xml:space="preserve"> (dle zakresleného rozsahu řešení v příloze). Celková délka řešených úprav cca 300 m.</w:t>
      </w:r>
    </w:p>
    <w:p w:rsidR="00BA775E" w:rsidRDefault="00E05535" w:rsidP="00BA775E">
      <w:pPr>
        <w:pStyle w:val="Odstavecseseznamem"/>
        <w:spacing w:after="0" w:line="240" w:lineRule="auto"/>
        <w:ind w:left="709"/>
        <w:jc w:val="both"/>
        <w:rPr>
          <w:rFonts w:ascii="Times New Roman" w:hAnsi="Times New Roman"/>
        </w:rPr>
      </w:pPr>
      <w:r>
        <w:rPr>
          <w:rFonts w:ascii="Times New Roman" w:hAnsi="Times New Roman"/>
        </w:rPr>
        <w:t xml:space="preserve">Jedná se o část ulice Komenského od křižovatky s ulicí Československé armády </w:t>
      </w:r>
      <w:r w:rsidR="0051764B">
        <w:rPr>
          <w:rFonts w:ascii="Times New Roman" w:hAnsi="Times New Roman"/>
        </w:rPr>
        <w:t>po</w:t>
      </w:r>
      <w:r>
        <w:rPr>
          <w:rFonts w:ascii="Times New Roman" w:hAnsi="Times New Roman"/>
        </w:rPr>
        <w:t> </w:t>
      </w:r>
      <w:r w:rsidR="0051764B">
        <w:rPr>
          <w:rFonts w:ascii="Times New Roman" w:hAnsi="Times New Roman"/>
        </w:rPr>
        <w:t xml:space="preserve">napojení na </w:t>
      </w:r>
      <w:r w:rsidR="00776B3F">
        <w:rPr>
          <w:rFonts w:ascii="Times New Roman" w:hAnsi="Times New Roman"/>
        </w:rPr>
        <w:t>již</w:t>
      </w:r>
      <w:r>
        <w:rPr>
          <w:rFonts w:ascii="Times New Roman" w:hAnsi="Times New Roman"/>
        </w:rPr>
        <w:t xml:space="preserve"> zrekonstruovan</w:t>
      </w:r>
      <w:r w:rsidR="0051764B">
        <w:rPr>
          <w:rFonts w:ascii="Times New Roman" w:hAnsi="Times New Roman"/>
        </w:rPr>
        <w:t>ou část</w:t>
      </w:r>
      <w:r>
        <w:rPr>
          <w:rFonts w:ascii="Times New Roman" w:hAnsi="Times New Roman"/>
        </w:rPr>
        <w:t xml:space="preserve"> ulice </w:t>
      </w:r>
      <w:r w:rsidR="00776B3F">
        <w:rPr>
          <w:rFonts w:ascii="Times New Roman" w:hAnsi="Times New Roman"/>
        </w:rPr>
        <w:t>Komenského</w:t>
      </w:r>
      <w:r w:rsidR="0051764B">
        <w:rPr>
          <w:rFonts w:ascii="Times New Roman" w:hAnsi="Times New Roman"/>
        </w:rPr>
        <w:t>, tj.</w:t>
      </w:r>
      <w:r w:rsidR="00776B3F">
        <w:rPr>
          <w:rFonts w:ascii="Times New Roman" w:hAnsi="Times New Roman"/>
        </w:rPr>
        <w:t xml:space="preserve"> </w:t>
      </w:r>
      <w:r w:rsidR="0051764B">
        <w:rPr>
          <w:rFonts w:ascii="Times New Roman" w:hAnsi="Times New Roman"/>
        </w:rPr>
        <w:t xml:space="preserve">k hranici </w:t>
      </w:r>
      <w:proofErr w:type="spellStart"/>
      <w:r w:rsidR="0051764B">
        <w:rPr>
          <w:rFonts w:ascii="Times New Roman" w:hAnsi="Times New Roman"/>
        </w:rPr>
        <w:t>parc</w:t>
      </w:r>
      <w:proofErr w:type="spellEnd"/>
      <w:r w:rsidR="0051764B">
        <w:rPr>
          <w:rFonts w:ascii="Times New Roman" w:hAnsi="Times New Roman"/>
        </w:rPr>
        <w:t xml:space="preserve">. č. 1915/609 </w:t>
      </w:r>
      <w:r w:rsidR="00D71AB7">
        <w:rPr>
          <w:rFonts w:ascii="Times New Roman" w:hAnsi="Times New Roman"/>
        </w:rPr>
        <w:t>(</w:t>
      </w:r>
      <w:r w:rsidR="0051764B">
        <w:rPr>
          <w:rFonts w:ascii="Times New Roman" w:hAnsi="Times New Roman"/>
        </w:rPr>
        <w:t xml:space="preserve">délka úprav cca </w:t>
      </w:r>
      <w:r w:rsidR="0010395A">
        <w:rPr>
          <w:rFonts w:ascii="Times New Roman" w:hAnsi="Times New Roman"/>
        </w:rPr>
        <w:t>2</w:t>
      </w:r>
      <w:r w:rsidR="00121BED">
        <w:rPr>
          <w:rFonts w:ascii="Times New Roman" w:hAnsi="Times New Roman"/>
        </w:rPr>
        <w:t>2</w:t>
      </w:r>
      <w:r w:rsidR="0010395A">
        <w:rPr>
          <w:rFonts w:ascii="Times New Roman" w:hAnsi="Times New Roman"/>
        </w:rPr>
        <w:t>5 m</w:t>
      </w:r>
      <w:r w:rsidR="00D71AB7">
        <w:rPr>
          <w:rFonts w:ascii="Times New Roman" w:hAnsi="Times New Roman"/>
        </w:rPr>
        <w:t xml:space="preserve">) a na ní navazující </w:t>
      </w:r>
      <w:r w:rsidR="00917691">
        <w:rPr>
          <w:rFonts w:ascii="Times New Roman" w:hAnsi="Times New Roman"/>
        </w:rPr>
        <w:t xml:space="preserve">část ulice Polní po křižovatku </w:t>
      </w:r>
      <w:r w:rsidR="00D71AB7">
        <w:rPr>
          <w:rFonts w:ascii="Times New Roman" w:hAnsi="Times New Roman"/>
        </w:rPr>
        <w:t>s ulicí Šustova (délka úprav cca 75 m).</w:t>
      </w:r>
      <w:r w:rsidR="00917691" w:rsidRPr="00917691">
        <w:rPr>
          <w:rFonts w:ascii="Times New Roman" w:hAnsi="Times New Roman"/>
        </w:rPr>
        <w:t xml:space="preserve"> </w:t>
      </w:r>
      <w:r w:rsidR="00917691">
        <w:rPr>
          <w:rFonts w:ascii="Times New Roman" w:hAnsi="Times New Roman"/>
        </w:rPr>
        <w:t>Zhotovitel zpracuje návrh řešení dopravy v</w:t>
      </w:r>
      <w:r w:rsidR="003E26DA">
        <w:rPr>
          <w:rFonts w:ascii="Times New Roman" w:hAnsi="Times New Roman"/>
        </w:rPr>
        <w:t xml:space="preserve"> </w:t>
      </w:r>
      <w:r w:rsidR="00917691">
        <w:rPr>
          <w:rFonts w:ascii="Times New Roman" w:hAnsi="Times New Roman"/>
        </w:rPr>
        <w:t>sousedních ulicích – Komenského, Polní, Šustova (ohraničených ve výřezu v příloze).</w:t>
      </w:r>
    </w:p>
    <w:p w:rsidR="00EE6631" w:rsidRDefault="00F40740" w:rsidP="00BA775E">
      <w:pPr>
        <w:pStyle w:val="Odstavecseseznamem"/>
        <w:numPr>
          <w:ilvl w:val="0"/>
          <w:numId w:val="7"/>
        </w:numPr>
        <w:spacing w:after="0" w:line="240" w:lineRule="auto"/>
        <w:ind w:left="708" w:hanging="282"/>
        <w:jc w:val="both"/>
        <w:rPr>
          <w:rFonts w:ascii="Times New Roman" w:hAnsi="Times New Roman"/>
        </w:rPr>
      </w:pPr>
      <w:r w:rsidRPr="0069554E">
        <w:rPr>
          <w:rFonts w:ascii="Times New Roman" w:hAnsi="Times New Roman"/>
        </w:rPr>
        <w:t xml:space="preserve">Dokumentace bude řešit </w:t>
      </w:r>
      <w:r w:rsidR="0010395A">
        <w:rPr>
          <w:rFonts w:ascii="Times New Roman" w:hAnsi="Times New Roman"/>
        </w:rPr>
        <w:t xml:space="preserve">stavební úpravy místní komunikace v části ulice Komenského </w:t>
      </w:r>
      <w:r w:rsidR="00D71AB7">
        <w:rPr>
          <w:rFonts w:ascii="Times New Roman" w:hAnsi="Times New Roman"/>
        </w:rPr>
        <w:t xml:space="preserve">a části ulice Polní </w:t>
      </w:r>
      <w:r w:rsidR="0010395A">
        <w:rPr>
          <w:rFonts w:ascii="Times New Roman" w:hAnsi="Times New Roman"/>
        </w:rPr>
        <w:t>s řešením nové dešťové</w:t>
      </w:r>
      <w:r w:rsidR="00B960CA">
        <w:rPr>
          <w:rFonts w:ascii="Times New Roman" w:hAnsi="Times New Roman"/>
        </w:rPr>
        <w:t xml:space="preserve"> a splaškové</w:t>
      </w:r>
      <w:r w:rsidR="0010395A">
        <w:rPr>
          <w:rFonts w:ascii="Times New Roman" w:hAnsi="Times New Roman"/>
        </w:rPr>
        <w:t xml:space="preserve"> kanalizace</w:t>
      </w:r>
      <w:r w:rsidR="00B960CA">
        <w:rPr>
          <w:rFonts w:ascii="Times New Roman" w:hAnsi="Times New Roman"/>
        </w:rPr>
        <w:t xml:space="preserve"> včetně </w:t>
      </w:r>
      <w:r w:rsidR="00D71AB7">
        <w:rPr>
          <w:rFonts w:ascii="Times New Roman" w:hAnsi="Times New Roman"/>
        </w:rPr>
        <w:t xml:space="preserve">dešťových a </w:t>
      </w:r>
      <w:r w:rsidR="00B960CA">
        <w:rPr>
          <w:rFonts w:ascii="Times New Roman" w:hAnsi="Times New Roman"/>
        </w:rPr>
        <w:t>kanalizačních přípojek</w:t>
      </w:r>
      <w:r w:rsidR="0010395A">
        <w:rPr>
          <w:rFonts w:ascii="Times New Roman" w:hAnsi="Times New Roman"/>
        </w:rPr>
        <w:t>, vodovodu</w:t>
      </w:r>
      <w:r w:rsidR="00B960CA">
        <w:rPr>
          <w:rFonts w:ascii="Times New Roman" w:hAnsi="Times New Roman"/>
        </w:rPr>
        <w:t xml:space="preserve"> včetně vodovodních přípojek</w:t>
      </w:r>
      <w:r w:rsidR="00D71AB7">
        <w:rPr>
          <w:rFonts w:ascii="Times New Roman" w:hAnsi="Times New Roman"/>
        </w:rPr>
        <w:t xml:space="preserve"> a</w:t>
      </w:r>
      <w:r w:rsidR="00B960CA">
        <w:rPr>
          <w:rFonts w:ascii="Times New Roman" w:hAnsi="Times New Roman"/>
        </w:rPr>
        <w:t xml:space="preserve"> </w:t>
      </w:r>
      <w:r w:rsidR="0010395A">
        <w:rPr>
          <w:rFonts w:ascii="Times New Roman" w:hAnsi="Times New Roman"/>
        </w:rPr>
        <w:t>veřejného osvětlení</w:t>
      </w:r>
      <w:r w:rsidR="00E11FB4" w:rsidRPr="00E11FB4">
        <w:rPr>
          <w:rFonts w:ascii="Times New Roman" w:hAnsi="Times New Roman"/>
          <w:snapToGrid w:val="0"/>
        </w:rPr>
        <w:t>.</w:t>
      </w:r>
      <w:r w:rsidR="00D71AB7">
        <w:rPr>
          <w:rFonts w:ascii="Times New Roman" w:hAnsi="Times New Roman"/>
          <w:snapToGrid w:val="0"/>
        </w:rPr>
        <w:t xml:space="preserve"> V křižov</w:t>
      </w:r>
      <w:r w:rsidR="00917691">
        <w:rPr>
          <w:rFonts w:ascii="Times New Roman" w:hAnsi="Times New Roman"/>
          <w:snapToGrid w:val="0"/>
        </w:rPr>
        <w:t>atce ulic Polní a Šustova bude</w:t>
      </w:r>
      <w:r w:rsidR="00D71AB7">
        <w:rPr>
          <w:rFonts w:ascii="Times New Roman" w:hAnsi="Times New Roman"/>
          <w:snapToGrid w:val="0"/>
        </w:rPr>
        <w:t xml:space="preserve"> řešen</w:t>
      </w:r>
      <w:r w:rsidR="00917691">
        <w:rPr>
          <w:rFonts w:ascii="Times New Roman" w:hAnsi="Times New Roman"/>
          <w:snapToGrid w:val="0"/>
        </w:rPr>
        <w:t>o</w:t>
      </w:r>
      <w:r w:rsidR="00D71AB7">
        <w:rPr>
          <w:rFonts w:ascii="Times New Roman" w:hAnsi="Times New Roman"/>
          <w:snapToGrid w:val="0"/>
        </w:rPr>
        <w:t xml:space="preserve"> </w:t>
      </w:r>
      <w:r w:rsidR="00917691">
        <w:rPr>
          <w:rFonts w:ascii="Times New Roman" w:hAnsi="Times New Roman"/>
          <w:snapToGrid w:val="0"/>
        </w:rPr>
        <w:t>i</w:t>
      </w:r>
      <w:r w:rsidR="00D71AB7">
        <w:rPr>
          <w:rFonts w:ascii="Times New Roman" w:hAnsi="Times New Roman"/>
          <w:snapToGrid w:val="0"/>
        </w:rPr>
        <w:t xml:space="preserve"> nezbytně nutné </w:t>
      </w:r>
      <w:r w:rsidR="00917691">
        <w:rPr>
          <w:rFonts w:ascii="Times New Roman" w:hAnsi="Times New Roman"/>
          <w:snapToGrid w:val="0"/>
        </w:rPr>
        <w:t>napojení inženýrských sítí v takovém rozsahu, aby všechny sítě v křižovatce byly na</w:t>
      </w:r>
      <w:r w:rsidR="003E26DA">
        <w:rPr>
          <w:rFonts w:ascii="Times New Roman" w:hAnsi="Times New Roman"/>
          <w:snapToGrid w:val="0"/>
        </w:rPr>
        <w:t>pojeny na nově navržen</w:t>
      </w:r>
      <w:r w:rsidR="00917691">
        <w:rPr>
          <w:rFonts w:ascii="Times New Roman" w:hAnsi="Times New Roman"/>
          <w:snapToGrid w:val="0"/>
        </w:rPr>
        <w:t xml:space="preserve">é </w:t>
      </w:r>
      <w:r w:rsidR="003E26DA">
        <w:rPr>
          <w:rFonts w:ascii="Times New Roman" w:hAnsi="Times New Roman"/>
          <w:snapToGrid w:val="0"/>
        </w:rPr>
        <w:t xml:space="preserve">sítě </w:t>
      </w:r>
      <w:r w:rsidR="00917691">
        <w:rPr>
          <w:rFonts w:ascii="Times New Roman" w:hAnsi="Times New Roman"/>
          <w:snapToGrid w:val="0"/>
        </w:rPr>
        <w:t>v</w:t>
      </w:r>
      <w:r w:rsidR="003E26DA">
        <w:rPr>
          <w:rFonts w:ascii="Times New Roman" w:hAnsi="Times New Roman"/>
          <w:snapToGrid w:val="0"/>
        </w:rPr>
        <w:t> části ulice</w:t>
      </w:r>
      <w:r w:rsidR="00917691">
        <w:rPr>
          <w:rFonts w:ascii="Times New Roman" w:hAnsi="Times New Roman"/>
          <w:snapToGrid w:val="0"/>
        </w:rPr>
        <w:t xml:space="preserve"> Polní.</w:t>
      </w:r>
      <w:r w:rsidR="003E26DA">
        <w:rPr>
          <w:rFonts w:ascii="Times New Roman" w:hAnsi="Times New Roman"/>
          <w:snapToGrid w:val="0"/>
        </w:rPr>
        <w:t xml:space="preserve"> Při projektování budou dodržovány zásady </w:t>
      </w:r>
      <w:r w:rsidR="003E26DA" w:rsidRPr="00F822EB">
        <w:rPr>
          <w:rFonts w:ascii="Times New Roman" w:hAnsi="Times New Roman"/>
        </w:rPr>
        <w:t>hospodaření s dešťovými vodami</w:t>
      </w:r>
      <w:r w:rsidR="003E26DA">
        <w:rPr>
          <w:rFonts w:ascii="Times New Roman" w:hAnsi="Times New Roman"/>
        </w:rPr>
        <w:t>, které</w:t>
      </w:r>
      <w:r w:rsidR="003E26DA" w:rsidRPr="00F822EB">
        <w:rPr>
          <w:rFonts w:ascii="Times New Roman" w:hAnsi="Times New Roman"/>
        </w:rPr>
        <w:t xml:space="preserve"> zhotovitel projedná s odborem životního prostředí v rámci rozpracovaného návrhu</w:t>
      </w:r>
      <w:r w:rsidR="003E26DA">
        <w:rPr>
          <w:rFonts w:ascii="Times New Roman" w:hAnsi="Times New Roman"/>
        </w:rPr>
        <w:t xml:space="preserve"> řešení.</w:t>
      </w:r>
    </w:p>
    <w:p w:rsidR="003E26DA" w:rsidRPr="00BA775E" w:rsidRDefault="003E26DA" w:rsidP="003E26DA">
      <w:pPr>
        <w:pStyle w:val="Odstavecseseznamem"/>
        <w:spacing w:after="0" w:line="240" w:lineRule="auto"/>
        <w:jc w:val="both"/>
        <w:rPr>
          <w:rFonts w:ascii="Times New Roman" w:hAnsi="Times New Roman"/>
        </w:rPr>
      </w:pPr>
      <w:r w:rsidRPr="003E26DA">
        <w:rPr>
          <w:rFonts w:ascii="Times New Roman" w:hAnsi="Times New Roman"/>
          <w:b/>
        </w:rPr>
        <w:t>Cílem PD</w:t>
      </w:r>
      <w:r>
        <w:rPr>
          <w:rFonts w:ascii="Times New Roman" w:hAnsi="Times New Roman"/>
        </w:rPr>
        <w:t xml:space="preserve"> je revitalizace</w:t>
      </w:r>
      <w:r w:rsidR="00EC4CD2">
        <w:rPr>
          <w:rFonts w:ascii="Times New Roman" w:hAnsi="Times New Roman"/>
        </w:rPr>
        <w:t xml:space="preserve"> uličního prostoru s důrazem na max. počet parkovacích míst a řešení stání s popelnicemi na třídě</w:t>
      </w:r>
      <w:r w:rsidR="00F162AC">
        <w:rPr>
          <w:rFonts w:ascii="Times New Roman" w:hAnsi="Times New Roman"/>
        </w:rPr>
        <w:t>ný odpad tzv. separačních hnízd včetně jejich estetického začlenění do uličního prostoru s použitím vhodných přístřešků.</w:t>
      </w:r>
    </w:p>
    <w:p w:rsidR="00F822EB" w:rsidRPr="00F822EB" w:rsidRDefault="0010395A" w:rsidP="00F822EB">
      <w:pPr>
        <w:pStyle w:val="Odstavecseseznamem"/>
        <w:numPr>
          <w:ilvl w:val="0"/>
          <w:numId w:val="7"/>
        </w:numPr>
        <w:spacing w:after="0" w:line="240" w:lineRule="auto"/>
        <w:ind w:left="709" w:hanging="283"/>
        <w:jc w:val="both"/>
        <w:rPr>
          <w:rFonts w:ascii="Times New Roman" w:hAnsi="Times New Roman"/>
          <w:sz w:val="24"/>
        </w:rPr>
      </w:pPr>
      <w:r w:rsidRPr="00F822EB">
        <w:rPr>
          <w:rFonts w:ascii="Times New Roman" w:hAnsi="Times New Roman"/>
        </w:rPr>
        <w:t>Zhotovitel zajistí pro potřeby zpracování díla i veškeré potřebné podklady a stavebně-technické průzkumy, např. geodetické zaměření současného stavu území, průzkumy a měření v rozsahu potřebném pro zpracování PD, veškeré potřebné stavebně-technické průzkumy (např. hydrogeologický posudek, dendrologický posudek, statika staveb, vypracování hlukové studie a podobně) v zájmovém území.</w:t>
      </w:r>
      <w:r w:rsidR="00F822EB" w:rsidRPr="00F822EB">
        <w:rPr>
          <w:rFonts w:ascii="Times New Roman" w:hAnsi="Times New Roman"/>
        </w:rPr>
        <w:t xml:space="preserve"> Zhotovitel zajistí vypracování rozboru polycyklických aromatických uhlovodíků (PAU) v a</w:t>
      </w:r>
      <w:r w:rsidR="003E26DA">
        <w:rPr>
          <w:rFonts w:ascii="Times New Roman" w:hAnsi="Times New Roman"/>
        </w:rPr>
        <w:t>sfaltových směsích.</w:t>
      </w:r>
    </w:p>
    <w:p w:rsidR="00796B62" w:rsidRPr="006307E5" w:rsidRDefault="0010395A" w:rsidP="009E3D8E">
      <w:pPr>
        <w:pStyle w:val="Odstavecseseznamem"/>
        <w:numPr>
          <w:ilvl w:val="0"/>
          <w:numId w:val="7"/>
        </w:numPr>
        <w:spacing w:after="0" w:line="240" w:lineRule="auto"/>
        <w:ind w:left="709" w:hanging="283"/>
        <w:jc w:val="both"/>
        <w:rPr>
          <w:rFonts w:ascii="Times New Roman" w:hAnsi="Times New Roman"/>
        </w:rPr>
      </w:pPr>
      <w:r>
        <w:rPr>
          <w:rFonts w:ascii="Times New Roman" w:hAnsi="Times New Roman"/>
        </w:rPr>
        <w:t xml:space="preserve">Zhotovitel </w:t>
      </w:r>
      <w:r w:rsidR="00796B62" w:rsidRPr="00796B62">
        <w:rPr>
          <w:rFonts w:ascii="Times New Roman" w:hAnsi="Times New Roman"/>
        </w:rPr>
        <w:t>projedná dokumentac</w:t>
      </w:r>
      <w:r>
        <w:rPr>
          <w:rFonts w:ascii="Times New Roman" w:hAnsi="Times New Roman"/>
        </w:rPr>
        <w:t>i</w:t>
      </w:r>
      <w:r w:rsidR="00796B62" w:rsidRPr="00796B62">
        <w:rPr>
          <w:rFonts w:ascii="Times New Roman" w:hAnsi="Times New Roman"/>
        </w:rPr>
        <w:t xml:space="preserve"> s dotčenými orgány státní správy, včetně podání žádosti o vydání </w:t>
      </w:r>
      <w:r>
        <w:rPr>
          <w:rFonts w:ascii="Times New Roman" w:hAnsi="Times New Roman"/>
        </w:rPr>
        <w:t>územního rozhodnutí (dále „</w:t>
      </w:r>
      <w:r w:rsidR="00523219">
        <w:rPr>
          <w:rFonts w:ascii="Times New Roman" w:hAnsi="Times New Roman"/>
        </w:rPr>
        <w:t>ÚR</w:t>
      </w:r>
      <w:r>
        <w:rPr>
          <w:rFonts w:ascii="Times New Roman" w:hAnsi="Times New Roman"/>
        </w:rPr>
        <w:t>“)</w:t>
      </w:r>
      <w:r w:rsidR="00523219">
        <w:rPr>
          <w:rFonts w:ascii="Times New Roman" w:hAnsi="Times New Roman"/>
        </w:rPr>
        <w:t xml:space="preserve"> a </w:t>
      </w:r>
      <w:r w:rsidR="00842BA2">
        <w:rPr>
          <w:rFonts w:ascii="Times New Roman" w:hAnsi="Times New Roman"/>
        </w:rPr>
        <w:t>stavebního povolení (dále „</w:t>
      </w:r>
      <w:r w:rsidR="00523219" w:rsidRPr="00796B62">
        <w:rPr>
          <w:rFonts w:ascii="Times New Roman" w:hAnsi="Times New Roman"/>
        </w:rPr>
        <w:t>SP</w:t>
      </w:r>
      <w:r w:rsidR="00842BA2">
        <w:rPr>
          <w:rFonts w:ascii="Times New Roman" w:hAnsi="Times New Roman"/>
        </w:rPr>
        <w:t>“)</w:t>
      </w:r>
      <w:r w:rsidR="00523219">
        <w:rPr>
          <w:rFonts w:ascii="Times New Roman" w:hAnsi="Times New Roman"/>
        </w:rPr>
        <w:t>.</w:t>
      </w:r>
    </w:p>
    <w:p w:rsidR="006307E5" w:rsidRPr="009A6BB8" w:rsidRDefault="006307E5" w:rsidP="009E3D8E">
      <w:pPr>
        <w:pStyle w:val="Odstavecseseznamem"/>
        <w:numPr>
          <w:ilvl w:val="0"/>
          <w:numId w:val="7"/>
        </w:numPr>
        <w:spacing w:after="0" w:line="240" w:lineRule="auto"/>
        <w:ind w:left="709" w:hanging="283"/>
        <w:jc w:val="both"/>
        <w:rPr>
          <w:rFonts w:ascii="Times New Roman" w:hAnsi="Times New Roman"/>
        </w:rPr>
      </w:pPr>
      <w:r w:rsidRPr="009A6BB8">
        <w:rPr>
          <w:rFonts w:ascii="Times New Roman" w:hAnsi="Times New Roman"/>
        </w:rPr>
        <w:t xml:space="preserve">Zhotovitel </w:t>
      </w:r>
      <w:r w:rsidR="007F02AB" w:rsidRPr="009A6BB8">
        <w:rPr>
          <w:rFonts w:ascii="Times New Roman" w:hAnsi="Times New Roman"/>
        </w:rPr>
        <w:t xml:space="preserve">se zavazuje, že </w:t>
      </w:r>
      <w:r w:rsidRPr="009A6BB8">
        <w:rPr>
          <w:rFonts w:ascii="Times New Roman" w:hAnsi="Times New Roman"/>
        </w:rPr>
        <w:t>v rámci zpracovávání Dokumentace ve všech jejich stupních bude dbát na zajištění standardu „Ochrana dřevin při stavební činnosti“ – SPPK 01 002:20217 za účelem minimalizace vznikajících poškození dřevin při plánované či probíhající stavební činnosti.</w:t>
      </w:r>
    </w:p>
    <w:p w:rsidR="00F40740" w:rsidRPr="006E644B" w:rsidRDefault="00F40740" w:rsidP="006E644B">
      <w:pPr>
        <w:spacing w:after="0" w:line="240" w:lineRule="auto"/>
        <w:ind w:left="426"/>
        <w:jc w:val="both"/>
        <w:rPr>
          <w:rFonts w:ascii="Times New Roman" w:hAnsi="Times New Roman"/>
        </w:rPr>
      </w:pPr>
    </w:p>
    <w:p w:rsidR="00F40740" w:rsidRPr="00E567C5" w:rsidRDefault="00F40740" w:rsidP="00842BA2">
      <w:pPr>
        <w:pStyle w:val="Odstavecseseznamem"/>
        <w:numPr>
          <w:ilvl w:val="0"/>
          <w:numId w:val="35"/>
        </w:numPr>
        <w:spacing w:before="120" w:after="120" w:line="240" w:lineRule="auto"/>
        <w:ind w:left="284" w:hanging="284"/>
        <w:jc w:val="both"/>
        <w:rPr>
          <w:rFonts w:ascii="Times New Roman" w:hAnsi="Times New Roman"/>
          <w:u w:val="single"/>
        </w:rPr>
      </w:pPr>
      <w:r w:rsidRPr="00E567C5">
        <w:rPr>
          <w:rFonts w:ascii="Times New Roman" w:hAnsi="Times New Roman"/>
          <w:u w:val="single"/>
        </w:rPr>
        <w:t>Požadavky na postup zpracování Dokumentace:</w:t>
      </w:r>
    </w:p>
    <w:p w:rsidR="00F40740" w:rsidRDefault="00F40740" w:rsidP="00F2211F">
      <w:pPr>
        <w:pStyle w:val="Odstavecseseznamem"/>
        <w:numPr>
          <w:ilvl w:val="0"/>
          <w:numId w:val="9"/>
        </w:numPr>
        <w:spacing w:after="60" w:line="240" w:lineRule="auto"/>
        <w:jc w:val="both"/>
        <w:rPr>
          <w:rFonts w:ascii="Times New Roman" w:hAnsi="Times New Roman"/>
        </w:rPr>
      </w:pPr>
      <w:r w:rsidRPr="00836C8B">
        <w:rPr>
          <w:rFonts w:ascii="Times New Roman" w:hAnsi="Times New Roman"/>
        </w:rPr>
        <w:t xml:space="preserve">DUR </w:t>
      </w:r>
      <w:r>
        <w:rPr>
          <w:rFonts w:ascii="Times New Roman" w:hAnsi="Times New Roman"/>
        </w:rPr>
        <w:t>a</w:t>
      </w:r>
      <w:r w:rsidRPr="00836C8B">
        <w:rPr>
          <w:rFonts w:ascii="Times New Roman" w:hAnsi="Times New Roman"/>
        </w:rPr>
        <w:t xml:space="preserve"> DSP</w:t>
      </w:r>
      <w:r w:rsidR="00690673">
        <w:rPr>
          <w:rFonts w:ascii="Times New Roman" w:hAnsi="Times New Roman"/>
        </w:rPr>
        <w:t xml:space="preserve"> </w:t>
      </w:r>
      <w:r>
        <w:rPr>
          <w:rFonts w:ascii="Times New Roman" w:hAnsi="Times New Roman"/>
        </w:rPr>
        <w:t>zhotovitel</w:t>
      </w:r>
      <w:r w:rsidRPr="00836C8B">
        <w:rPr>
          <w:rFonts w:ascii="Times New Roman" w:hAnsi="Times New Roman"/>
        </w:rPr>
        <w:t xml:space="preserve"> vyprac</w:t>
      </w:r>
      <w:r>
        <w:rPr>
          <w:rFonts w:ascii="Times New Roman" w:hAnsi="Times New Roman"/>
        </w:rPr>
        <w:t>uje</w:t>
      </w:r>
      <w:r w:rsidRPr="00836C8B">
        <w:rPr>
          <w:rFonts w:ascii="Times New Roman" w:hAnsi="Times New Roman"/>
        </w:rPr>
        <w:t xml:space="preserve"> v rozsahu podle </w:t>
      </w:r>
      <w:r>
        <w:rPr>
          <w:rFonts w:ascii="Times New Roman" w:hAnsi="Times New Roman"/>
        </w:rPr>
        <w:t>účinného</w:t>
      </w:r>
      <w:r w:rsidRPr="00836C8B">
        <w:rPr>
          <w:rFonts w:ascii="Times New Roman" w:hAnsi="Times New Roman"/>
        </w:rPr>
        <w:t xml:space="preserve"> stavebního zákona</w:t>
      </w:r>
      <w:r>
        <w:rPr>
          <w:rFonts w:ascii="Times New Roman" w:hAnsi="Times New Roman"/>
        </w:rPr>
        <w:t xml:space="preserve"> </w:t>
      </w:r>
      <w:r w:rsidRPr="00202894">
        <w:rPr>
          <w:rFonts w:ascii="Times New Roman" w:hAnsi="Times New Roman"/>
        </w:rPr>
        <w:t xml:space="preserve">(DSP pro speciální stavební úřady bude mimo jiné zpracována </w:t>
      </w:r>
      <w:r>
        <w:rPr>
          <w:rFonts w:ascii="Times New Roman" w:hAnsi="Times New Roman"/>
        </w:rPr>
        <w:t xml:space="preserve">rovněž </w:t>
      </w:r>
      <w:r w:rsidRPr="00202894">
        <w:rPr>
          <w:rFonts w:ascii="Times New Roman" w:hAnsi="Times New Roman"/>
        </w:rPr>
        <w:t>v souladu s požadavky speciálních zákonů)</w:t>
      </w:r>
      <w:r w:rsidRPr="00836C8B">
        <w:rPr>
          <w:rFonts w:ascii="Times New Roman" w:hAnsi="Times New Roman"/>
        </w:rPr>
        <w:t>, prováděcích vyhlášek (zejména podle přílohy č. 4 vyhlášky č. 499/2006 Sb</w:t>
      </w:r>
      <w:r w:rsidRPr="009472A5">
        <w:rPr>
          <w:rFonts w:ascii="Times New Roman" w:hAnsi="Times New Roman"/>
        </w:rPr>
        <w:t xml:space="preserve">.) a souvisejících obecně závazných právních předpisů. </w:t>
      </w:r>
    </w:p>
    <w:p w:rsidR="00F40740" w:rsidRPr="009472A5" w:rsidRDefault="00F40740" w:rsidP="00F2211F">
      <w:pPr>
        <w:pStyle w:val="Odstavecseseznamem"/>
        <w:numPr>
          <w:ilvl w:val="0"/>
          <w:numId w:val="9"/>
        </w:numPr>
        <w:spacing w:after="120" w:line="240" w:lineRule="auto"/>
        <w:ind w:left="714" w:hanging="357"/>
        <w:jc w:val="both"/>
        <w:rPr>
          <w:rFonts w:ascii="Times New Roman" w:hAnsi="Times New Roman"/>
        </w:rPr>
      </w:pPr>
      <w:r w:rsidRPr="009472A5">
        <w:rPr>
          <w:rFonts w:ascii="Times New Roman" w:hAnsi="Times New Roman"/>
        </w:rPr>
        <w:t>Zhotovitel Díla svolá vstupní jednání s objednatelem před zahájením prací na Dokumentaci pro upřesnění požadavků objednatele.</w:t>
      </w:r>
    </w:p>
    <w:p w:rsidR="00AA64A4" w:rsidRDefault="00AA64A4" w:rsidP="00F2211F">
      <w:pPr>
        <w:pStyle w:val="Odstavecseseznamem"/>
        <w:numPr>
          <w:ilvl w:val="0"/>
          <w:numId w:val="9"/>
        </w:numPr>
        <w:spacing w:after="120" w:line="240" w:lineRule="auto"/>
        <w:ind w:left="714" w:hanging="357"/>
        <w:jc w:val="both"/>
        <w:rPr>
          <w:rFonts w:ascii="Times New Roman" w:hAnsi="Times New Roman"/>
        </w:rPr>
      </w:pPr>
      <w:r>
        <w:rPr>
          <w:rFonts w:ascii="Times New Roman" w:hAnsi="Times New Roman"/>
        </w:rPr>
        <w:t>Zhotovitel zajistí k</w:t>
      </w:r>
      <w:r w:rsidRPr="009472A5">
        <w:rPr>
          <w:rFonts w:ascii="Times New Roman" w:hAnsi="Times New Roman"/>
        </w:rPr>
        <w:t xml:space="preserve">onzultaci rozpracované Dokumentace </w:t>
      </w:r>
      <w:r>
        <w:rPr>
          <w:rFonts w:ascii="Times New Roman" w:hAnsi="Times New Roman"/>
        </w:rPr>
        <w:t xml:space="preserve">s objednatelem </w:t>
      </w:r>
      <w:r w:rsidRPr="009472A5">
        <w:rPr>
          <w:rFonts w:ascii="Times New Roman" w:hAnsi="Times New Roman"/>
        </w:rPr>
        <w:t xml:space="preserve">na </w:t>
      </w:r>
      <w:r w:rsidR="00842BA2">
        <w:rPr>
          <w:rFonts w:ascii="Times New Roman" w:hAnsi="Times New Roman"/>
        </w:rPr>
        <w:t>min. 4</w:t>
      </w:r>
      <w:r w:rsidRPr="009472A5">
        <w:rPr>
          <w:rFonts w:ascii="Times New Roman" w:hAnsi="Times New Roman"/>
        </w:rPr>
        <w:t xml:space="preserve"> výrobních poradách (z toho min. </w:t>
      </w:r>
      <w:r w:rsidR="00690673">
        <w:rPr>
          <w:rFonts w:ascii="Times New Roman" w:hAnsi="Times New Roman"/>
        </w:rPr>
        <w:t xml:space="preserve">2krát ve stupni </w:t>
      </w:r>
      <w:r w:rsidRPr="009472A5">
        <w:rPr>
          <w:rFonts w:ascii="Times New Roman" w:hAnsi="Times New Roman"/>
        </w:rPr>
        <w:t xml:space="preserve">DUR, </w:t>
      </w:r>
      <w:r w:rsidR="00B4765E">
        <w:rPr>
          <w:rFonts w:ascii="Times New Roman" w:hAnsi="Times New Roman"/>
        </w:rPr>
        <w:t>1</w:t>
      </w:r>
      <w:r w:rsidR="00690673">
        <w:rPr>
          <w:rFonts w:ascii="Times New Roman" w:hAnsi="Times New Roman"/>
        </w:rPr>
        <w:t>krát ve stupni DSP</w:t>
      </w:r>
      <w:r w:rsidR="00B4765E">
        <w:rPr>
          <w:rFonts w:ascii="Times New Roman" w:hAnsi="Times New Roman"/>
        </w:rPr>
        <w:t>, 1krát</w:t>
      </w:r>
      <w:r w:rsidR="00690673">
        <w:rPr>
          <w:rFonts w:ascii="Times New Roman" w:hAnsi="Times New Roman"/>
        </w:rPr>
        <w:t xml:space="preserve"> v</w:t>
      </w:r>
      <w:r w:rsidR="00B4765E">
        <w:rPr>
          <w:rFonts w:ascii="Times New Roman" w:hAnsi="Times New Roman"/>
        </w:rPr>
        <w:t>e</w:t>
      </w:r>
      <w:r w:rsidR="00690673">
        <w:rPr>
          <w:rFonts w:ascii="Times New Roman" w:hAnsi="Times New Roman"/>
        </w:rPr>
        <w:t xml:space="preserve"> st</w:t>
      </w:r>
      <w:r w:rsidR="00B4765E">
        <w:rPr>
          <w:rFonts w:ascii="Times New Roman" w:hAnsi="Times New Roman"/>
        </w:rPr>
        <w:t>upn</w:t>
      </w:r>
      <w:r w:rsidR="00690673">
        <w:rPr>
          <w:rFonts w:ascii="Times New Roman" w:hAnsi="Times New Roman"/>
        </w:rPr>
        <w:t xml:space="preserve">i </w:t>
      </w:r>
      <w:r>
        <w:rPr>
          <w:rFonts w:ascii="Times New Roman" w:hAnsi="Times New Roman"/>
        </w:rPr>
        <w:t>DPS</w:t>
      </w:r>
      <w:r w:rsidR="00690673">
        <w:rPr>
          <w:rFonts w:ascii="Times New Roman" w:hAnsi="Times New Roman"/>
        </w:rPr>
        <w:t>) a </w:t>
      </w:r>
      <w:r w:rsidRPr="009472A5">
        <w:rPr>
          <w:rFonts w:ascii="Times New Roman" w:hAnsi="Times New Roman"/>
        </w:rPr>
        <w:t>zapracování připomínek a námitek z nich vzešlých. Všechna jednání budou probíhat v sídle objednatele, případně v místě budoucí stavby.</w:t>
      </w:r>
    </w:p>
    <w:p w:rsidR="00842BA2" w:rsidRPr="009472A5" w:rsidRDefault="00842BA2" w:rsidP="00F2211F">
      <w:pPr>
        <w:pStyle w:val="Odstavecseseznamem"/>
        <w:numPr>
          <w:ilvl w:val="0"/>
          <w:numId w:val="9"/>
        </w:numPr>
        <w:spacing w:after="120" w:line="240" w:lineRule="auto"/>
        <w:ind w:left="714" w:hanging="357"/>
        <w:jc w:val="both"/>
        <w:rPr>
          <w:rFonts w:ascii="Times New Roman" w:hAnsi="Times New Roman"/>
        </w:rPr>
      </w:pPr>
      <w:r>
        <w:rPr>
          <w:rFonts w:ascii="Times New Roman" w:hAnsi="Times New Roman"/>
        </w:rPr>
        <w:t>Projednání s vlastníky sousedních nemovitosti na společné schůzce.</w:t>
      </w:r>
    </w:p>
    <w:p w:rsidR="00F40740" w:rsidRDefault="00F40740" w:rsidP="00F2211F">
      <w:pPr>
        <w:pStyle w:val="Odstavecseseznamem"/>
        <w:numPr>
          <w:ilvl w:val="0"/>
          <w:numId w:val="9"/>
        </w:numPr>
        <w:spacing w:line="240" w:lineRule="auto"/>
        <w:jc w:val="both"/>
        <w:rPr>
          <w:rFonts w:ascii="Times New Roman" w:hAnsi="Times New Roman"/>
        </w:rPr>
      </w:pPr>
      <w:r>
        <w:rPr>
          <w:rFonts w:ascii="Times New Roman" w:hAnsi="Times New Roman"/>
        </w:rPr>
        <w:lastRenderedPageBreak/>
        <w:t xml:space="preserve">Zhotovitel </w:t>
      </w:r>
      <w:r w:rsidR="00842BA2">
        <w:rPr>
          <w:rFonts w:ascii="Times New Roman" w:hAnsi="Times New Roman"/>
        </w:rPr>
        <w:t xml:space="preserve">dle potřeby </w:t>
      </w:r>
      <w:r>
        <w:rPr>
          <w:rFonts w:ascii="Times New Roman" w:hAnsi="Times New Roman"/>
        </w:rPr>
        <w:t>zajistí ú</w:t>
      </w:r>
      <w:r w:rsidRPr="009472A5">
        <w:rPr>
          <w:rFonts w:ascii="Times New Roman" w:hAnsi="Times New Roman"/>
        </w:rPr>
        <w:t xml:space="preserve">čast zástupců dotčených orgánů státní správy (dále též „DOSS“) a </w:t>
      </w:r>
      <w:r w:rsidR="008D17DF">
        <w:rPr>
          <w:rFonts w:ascii="Times New Roman" w:hAnsi="Times New Roman"/>
        </w:rPr>
        <w:t xml:space="preserve">případně </w:t>
      </w:r>
      <w:r w:rsidRPr="009472A5">
        <w:rPr>
          <w:rFonts w:ascii="Times New Roman" w:hAnsi="Times New Roman"/>
        </w:rPr>
        <w:t xml:space="preserve">správců inženýrských sítí na výrobních poradách. </w:t>
      </w:r>
    </w:p>
    <w:p w:rsidR="008D17DF" w:rsidRPr="008D17DF" w:rsidRDefault="008D17DF" w:rsidP="00F2211F">
      <w:pPr>
        <w:pStyle w:val="Odstavecseseznamem"/>
        <w:numPr>
          <w:ilvl w:val="0"/>
          <w:numId w:val="9"/>
        </w:numPr>
        <w:spacing w:line="240" w:lineRule="auto"/>
        <w:jc w:val="both"/>
        <w:rPr>
          <w:rFonts w:ascii="Times New Roman" w:hAnsi="Times New Roman"/>
        </w:rPr>
      </w:pPr>
      <w:r>
        <w:rPr>
          <w:rFonts w:ascii="Times New Roman" w:hAnsi="Times New Roman"/>
        </w:rPr>
        <w:t>Zhotovitel projedná</w:t>
      </w:r>
      <w:r w:rsidR="00846FD9">
        <w:rPr>
          <w:rFonts w:ascii="Times New Roman" w:hAnsi="Times New Roman"/>
        </w:rPr>
        <w:t xml:space="preserve"> DUR a DSP</w:t>
      </w:r>
      <w:r w:rsidR="00690673">
        <w:rPr>
          <w:rFonts w:ascii="Times New Roman" w:hAnsi="Times New Roman"/>
        </w:rPr>
        <w:t xml:space="preserve"> </w:t>
      </w:r>
      <w:r w:rsidRPr="009472A5">
        <w:rPr>
          <w:rFonts w:ascii="Times New Roman" w:hAnsi="Times New Roman"/>
        </w:rPr>
        <w:t xml:space="preserve">s DOSS a účastníky stavebního řízení a </w:t>
      </w:r>
      <w:r>
        <w:rPr>
          <w:rFonts w:ascii="Times New Roman" w:hAnsi="Times New Roman"/>
        </w:rPr>
        <w:t>zapracuje</w:t>
      </w:r>
      <w:r w:rsidRPr="009472A5">
        <w:rPr>
          <w:rFonts w:ascii="Times New Roman" w:hAnsi="Times New Roman"/>
        </w:rPr>
        <w:t xml:space="preserve"> jejich připomínk</w:t>
      </w:r>
      <w:r>
        <w:rPr>
          <w:rFonts w:ascii="Times New Roman" w:hAnsi="Times New Roman"/>
        </w:rPr>
        <w:t>y</w:t>
      </w:r>
      <w:r w:rsidRPr="009472A5">
        <w:rPr>
          <w:rFonts w:ascii="Times New Roman" w:hAnsi="Times New Roman"/>
        </w:rPr>
        <w:t xml:space="preserve"> do příslušného stupně projektové dokumentace, včetně získání stanovisek a souhlasů všech DOSS a správců sítí, včetně souhlasů s činností v jejich ochranném pásmu.</w:t>
      </w:r>
      <w:r>
        <w:rPr>
          <w:rFonts w:ascii="Times New Roman" w:hAnsi="Times New Roman"/>
        </w:rPr>
        <w:t xml:space="preserve"> Zhotovitel zajistí všechny administrativní kroky k zajištění např. příkonu NN vyjma příslušných poplatků. Tyto bude hradit objednatel.</w:t>
      </w:r>
    </w:p>
    <w:p w:rsidR="00842BA2" w:rsidRPr="00842BA2" w:rsidRDefault="00842BA2" w:rsidP="00F2211F">
      <w:pPr>
        <w:pStyle w:val="Odstavecseseznamem"/>
        <w:numPr>
          <w:ilvl w:val="0"/>
          <w:numId w:val="9"/>
        </w:numPr>
        <w:spacing w:after="80" w:line="240" w:lineRule="auto"/>
        <w:jc w:val="both"/>
        <w:rPr>
          <w:rFonts w:ascii="Times New Roman" w:hAnsi="Times New Roman"/>
        </w:rPr>
      </w:pPr>
      <w:r w:rsidRPr="00842BA2">
        <w:rPr>
          <w:rFonts w:ascii="Times New Roman" w:hAnsi="Times New Roman"/>
        </w:rPr>
        <w:t xml:space="preserve">Žádost o územní rozhodnutí a o stavební povolení, společně s nutným počtem vyhotovení vypracované Dokumentace, podá u příslušného úřadu zhotovitel na základě plné moci vystavené objednatelem. </w:t>
      </w:r>
    </w:p>
    <w:p w:rsidR="00CF4659" w:rsidRDefault="00CF4659" w:rsidP="00F40740">
      <w:pPr>
        <w:spacing w:before="120" w:after="60" w:line="240" w:lineRule="auto"/>
        <w:ind w:left="357"/>
        <w:jc w:val="both"/>
        <w:rPr>
          <w:rFonts w:ascii="Times New Roman" w:hAnsi="Times New Roman"/>
        </w:rPr>
      </w:pPr>
    </w:p>
    <w:p w:rsidR="00F67F57" w:rsidRPr="0095799E" w:rsidRDefault="00F67F57" w:rsidP="00842BA2">
      <w:pPr>
        <w:pStyle w:val="Odstavecseseznamem"/>
        <w:numPr>
          <w:ilvl w:val="0"/>
          <w:numId w:val="35"/>
        </w:numPr>
        <w:spacing w:before="120" w:after="120" w:line="240" w:lineRule="auto"/>
        <w:ind w:left="284" w:hanging="284"/>
        <w:jc w:val="both"/>
        <w:rPr>
          <w:rFonts w:ascii="Times New Roman" w:hAnsi="Times New Roman"/>
          <w:u w:val="single"/>
        </w:rPr>
      </w:pPr>
      <w:r w:rsidRPr="0095799E">
        <w:rPr>
          <w:rFonts w:ascii="Times New Roman" w:hAnsi="Times New Roman"/>
          <w:u w:val="single"/>
        </w:rPr>
        <w:t>Dílo má následující části a rozsah:</w:t>
      </w:r>
    </w:p>
    <w:p w:rsidR="00F67F57" w:rsidRPr="009A62A9" w:rsidRDefault="00B4765E" w:rsidP="00F67F57">
      <w:pPr>
        <w:ind w:firstLine="284"/>
        <w:jc w:val="both"/>
        <w:rPr>
          <w:rFonts w:ascii="Times New Roman" w:hAnsi="Times New Roman"/>
          <w:b/>
        </w:rPr>
      </w:pPr>
      <w:r>
        <w:rPr>
          <w:rFonts w:ascii="Times New Roman" w:hAnsi="Times New Roman"/>
          <w:b/>
        </w:rPr>
        <w:t>a</w:t>
      </w:r>
      <w:r w:rsidR="00F67F57" w:rsidRPr="009A62A9">
        <w:rPr>
          <w:rFonts w:ascii="Times New Roman" w:hAnsi="Times New Roman"/>
          <w:b/>
        </w:rPr>
        <w:t>) Stupeň – Projektová dokument</w:t>
      </w:r>
      <w:r w:rsidR="005A188E">
        <w:rPr>
          <w:rFonts w:ascii="Times New Roman" w:hAnsi="Times New Roman"/>
          <w:b/>
        </w:rPr>
        <w:t>ace pro územní rozhodnutí (DUR):</w:t>
      </w:r>
    </w:p>
    <w:p w:rsidR="00AD1ABB" w:rsidRPr="00AD1ABB" w:rsidRDefault="00AD1ABB" w:rsidP="00AD1ABB">
      <w:pPr>
        <w:spacing w:line="240" w:lineRule="auto"/>
        <w:ind w:left="284"/>
        <w:contextualSpacing/>
        <w:jc w:val="both"/>
        <w:rPr>
          <w:rFonts w:ascii="Times New Roman" w:hAnsi="Times New Roman"/>
          <w:szCs w:val="20"/>
          <w:lang w:eastAsia="cs-CZ"/>
        </w:rPr>
      </w:pPr>
      <w:r w:rsidRPr="00AD1ABB">
        <w:rPr>
          <w:rFonts w:ascii="Times New Roman" w:hAnsi="Times New Roman"/>
          <w:szCs w:val="20"/>
          <w:lang w:eastAsia="cs-CZ"/>
        </w:rPr>
        <w:t>Bude zpracována nejméně v rozsahu základních výkonů dle zákona č. 183/2006 Sb., o územním plánování a stavebním řádu (stavební zákon), ve znění pozdějších předpisů a obsah a rozsah této dokumentace bude korespondovat s přílohou č. 1 k vyhlášce č. 499/2006 Sb., o dokumentaci staveb.</w:t>
      </w:r>
      <w:r w:rsidR="00B4765E">
        <w:rPr>
          <w:rFonts w:ascii="Times New Roman" w:hAnsi="Times New Roman"/>
          <w:szCs w:val="20"/>
          <w:lang w:eastAsia="cs-CZ"/>
        </w:rPr>
        <w:t xml:space="preserve"> </w:t>
      </w:r>
    </w:p>
    <w:p w:rsidR="00B4765E" w:rsidRDefault="00AD1ABB" w:rsidP="00B4765E">
      <w:pPr>
        <w:spacing w:after="0" w:line="240" w:lineRule="auto"/>
        <w:ind w:left="284"/>
        <w:jc w:val="both"/>
        <w:rPr>
          <w:rFonts w:ascii="Times New Roman" w:hAnsi="Times New Roman"/>
          <w:szCs w:val="20"/>
          <w:lang w:eastAsia="cs-CZ"/>
        </w:rPr>
      </w:pPr>
      <w:r w:rsidRPr="00AD1ABB">
        <w:rPr>
          <w:rFonts w:ascii="Times New Roman" w:hAnsi="Times New Roman"/>
          <w:szCs w:val="20"/>
          <w:lang w:eastAsia="cs-CZ"/>
        </w:rPr>
        <w:t xml:space="preserve">Zajištění souvisejících podkladů pro zpracování dokumentace je povinností zhotovitele a tato činnost </w:t>
      </w:r>
      <w:r>
        <w:rPr>
          <w:rFonts w:ascii="Times New Roman" w:hAnsi="Times New Roman"/>
          <w:szCs w:val="20"/>
          <w:lang w:eastAsia="cs-CZ"/>
        </w:rPr>
        <w:t>j</w:t>
      </w:r>
      <w:r w:rsidRPr="00AD1ABB">
        <w:rPr>
          <w:rFonts w:ascii="Times New Roman" w:hAnsi="Times New Roman"/>
          <w:szCs w:val="20"/>
          <w:lang w:eastAsia="cs-CZ"/>
        </w:rPr>
        <w:t>e součástí plnění projektu D</w:t>
      </w:r>
      <w:r>
        <w:rPr>
          <w:rFonts w:ascii="Times New Roman" w:hAnsi="Times New Roman"/>
          <w:szCs w:val="20"/>
          <w:lang w:eastAsia="cs-CZ"/>
        </w:rPr>
        <w:t>U</w:t>
      </w:r>
      <w:r w:rsidRPr="00AD1ABB">
        <w:rPr>
          <w:rFonts w:ascii="Times New Roman" w:hAnsi="Times New Roman"/>
          <w:szCs w:val="20"/>
          <w:lang w:eastAsia="cs-CZ"/>
        </w:rPr>
        <w:t>R.</w:t>
      </w:r>
    </w:p>
    <w:p w:rsidR="00B4765E" w:rsidRPr="00B4765E" w:rsidRDefault="00B4765E" w:rsidP="00B4765E">
      <w:pPr>
        <w:spacing w:after="0" w:line="240" w:lineRule="auto"/>
        <w:ind w:left="284"/>
        <w:jc w:val="both"/>
        <w:rPr>
          <w:rFonts w:ascii="Times New Roman" w:hAnsi="Times New Roman"/>
          <w:sz w:val="24"/>
          <w:szCs w:val="20"/>
          <w:lang w:eastAsia="cs-CZ"/>
        </w:rPr>
      </w:pPr>
      <w:r w:rsidRPr="00B4765E">
        <w:rPr>
          <w:rFonts w:ascii="Times New Roman" w:hAnsi="Times New Roman"/>
          <w:szCs w:val="20"/>
          <w:lang w:eastAsia="cs-CZ"/>
        </w:rPr>
        <w:t>V rámci této části díla bude zpracován návrh řešení, teprve po jeho odsouhlasení budou zahájeny práce na dokumentaci pro územní rozhodnutí.</w:t>
      </w:r>
    </w:p>
    <w:p w:rsidR="00AD1ABB" w:rsidRPr="00AD1ABB" w:rsidRDefault="00AD1ABB" w:rsidP="00AD1ABB">
      <w:pPr>
        <w:spacing w:after="120" w:line="240" w:lineRule="auto"/>
        <w:ind w:left="284"/>
        <w:contextualSpacing/>
        <w:jc w:val="both"/>
        <w:rPr>
          <w:rFonts w:ascii="Times New Roman" w:hAnsi="Times New Roman"/>
          <w:szCs w:val="20"/>
          <w:lang w:eastAsia="cs-CZ"/>
        </w:rPr>
      </w:pPr>
    </w:p>
    <w:p w:rsidR="00AD1ABB" w:rsidRPr="009A62A9" w:rsidRDefault="00B4765E" w:rsidP="00AD1ABB">
      <w:pPr>
        <w:ind w:left="284"/>
        <w:jc w:val="both"/>
        <w:rPr>
          <w:rFonts w:ascii="Times New Roman" w:hAnsi="Times New Roman"/>
          <w:b/>
        </w:rPr>
      </w:pPr>
      <w:r>
        <w:rPr>
          <w:rFonts w:ascii="Times New Roman" w:hAnsi="Times New Roman"/>
          <w:b/>
        </w:rPr>
        <w:t>b</w:t>
      </w:r>
      <w:r w:rsidR="00AD1ABB" w:rsidRPr="009A62A9">
        <w:rPr>
          <w:rFonts w:ascii="Times New Roman" w:hAnsi="Times New Roman"/>
          <w:b/>
        </w:rPr>
        <w:t>) Zajištění inženýrské činnosti pro vydání územního rozhodnutí a získání pravomocného územního rozhodn</w:t>
      </w:r>
      <w:r w:rsidR="005A188E">
        <w:rPr>
          <w:rFonts w:ascii="Times New Roman" w:hAnsi="Times New Roman"/>
          <w:b/>
        </w:rPr>
        <w:t>utí (ÚR):</w:t>
      </w:r>
    </w:p>
    <w:p w:rsidR="00781411" w:rsidRPr="00781411" w:rsidRDefault="00781411" w:rsidP="00781411">
      <w:pPr>
        <w:spacing w:line="240" w:lineRule="auto"/>
        <w:ind w:left="284"/>
        <w:contextualSpacing/>
        <w:jc w:val="both"/>
        <w:rPr>
          <w:rFonts w:ascii="Times New Roman" w:hAnsi="Times New Roman"/>
          <w:szCs w:val="20"/>
          <w:lang w:eastAsia="cs-CZ"/>
        </w:rPr>
      </w:pPr>
      <w:r w:rsidRPr="00781411">
        <w:rPr>
          <w:rFonts w:ascii="Times New Roman" w:hAnsi="Times New Roman"/>
          <w:szCs w:val="20"/>
          <w:lang w:eastAsia="cs-CZ"/>
        </w:rPr>
        <w:t>Projednání s dotčenými orgány a účastníky řízení a obstarání všech potřebných stanovisek dotčených orgánů státní správy, vypracování a podání žádosti o územní rozhodnutí. Výsledkem musí být vydání územního rozhodnutí.</w:t>
      </w:r>
    </w:p>
    <w:p w:rsidR="00781411" w:rsidRPr="007578A9" w:rsidRDefault="00781411" w:rsidP="00781411">
      <w:pPr>
        <w:contextualSpacing/>
        <w:jc w:val="both"/>
        <w:rPr>
          <w:rFonts w:ascii="Arial" w:hAnsi="Arial" w:cs="Arial"/>
          <w:sz w:val="20"/>
          <w:szCs w:val="20"/>
          <w:lang w:eastAsia="cs-CZ"/>
        </w:rPr>
      </w:pPr>
    </w:p>
    <w:p w:rsidR="00F67F57" w:rsidRPr="009A62A9" w:rsidRDefault="00B4765E" w:rsidP="00F67F57">
      <w:pPr>
        <w:ind w:left="284"/>
        <w:jc w:val="both"/>
        <w:rPr>
          <w:rFonts w:ascii="Times New Roman" w:hAnsi="Times New Roman"/>
          <w:b/>
        </w:rPr>
      </w:pPr>
      <w:r>
        <w:rPr>
          <w:rFonts w:ascii="Times New Roman" w:hAnsi="Times New Roman"/>
          <w:b/>
        </w:rPr>
        <w:t>c</w:t>
      </w:r>
      <w:r w:rsidR="00F67F57" w:rsidRPr="009A62A9">
        <w:rPr>
          <w:rFonts w:ascii="Times New Roman" w:hAnsi="Times New Roman"/>
          <w:b/>
        </w:rPr>
        <w:t>) Stupeň – Projektová dokumentace pro staveb</w:t>
      </w:r>
      <w:r>
        <w:rPr>
          <w:rFonts w:ascii="Times New Roman" w:hAnsi="Times New Roman"/>
          <w:b/>
        </w:rPr>
        <w:t>ní povolení (DSP):</w:t>
      </w:r>
    </w:p>
    <w:p w:rsidR="0095799E" w:rsidRDefault="00902C51" w:rsidP="0095799E">
      <w:pPr>
        <w:spacing w:after="0" w:line="240" w:lineRule="auto"/>
        <w:ind w:left="284"/>
        <w:jc w:val="both"/>
        <w:rPr>
          <w:rFonts w:ascii="Times New Roman" w:hAnsi="Times New Roman"/>
        </w:rPr>
      </w:pPr>
      <w:r>
        <w:rPr>
          <w:rFonts w:ascii="Times New Roman" w:hAnsi="Times New Roman"/>
        </w:rPr>
        <w:t>Bude zpracována nejméně v</w:t>
      </w:r>
      <w:r w:rsidR="00F67F57" w:rsidRPr="00F67F57">
        <w:rPr>
          <w:rFonts w:ascii="Times New Roman" w:hAnsi="Times New Roman"/>
        </w:rPr>
        <w:t xml:space="preserve"> rozsahu a obsahu  stanoveném vyhláškou č. 499/2006 Sb., o do</w:t>
      </w:r>
      <w:r w:rsidR="0095799E">
        <w:rPr>
          <w:rFonts w:ascii="Times New Roman" w:hAnsi="Times New Roman"/>
        </w:rPr>
        <w:t>kumentaci staveb.</w:t>
      </w:r>
    </w:p>
    <w:p w:rsidR="0095799E" w:rsidRDefault="0095799E" w:rsidP="0095799E">
      <w:pPr>
        <w:spacing w:after="0" w:line="240" w:lineRule="auto"/>
        <w:ind w:left="284"/>
        <w:jc w:val="both"/>
        <w:rPr>
          <w:rFonts w:ascii="Times New Roman" w:hAnsi="Times New Roman"/>
          <w:szCs w:val="20"/>
          <w:lang w:eastAsia="cs-CZ"/>
        </w:rPr>
      </w:pPr>
      <w:r w:rsidRPr="00902C51">
        <w:rPr>
          <w:rFonts w:ascii="Times New Roman" w:hAnsi="Times New Roman"/>
          <w:szCs w:val="20"/>
          <w:lang w:eastAsia="cs-CZ"/>
        </w:rPr>
        <w:t>Do této dokumentace je nutno zapracovat veškeré změny a požadavky vzešlé po projednání z předchozího stupně PD.</w:t>
      </w:r>
    </w:p>
    <w:p w:rsidR="0095799E" w:rsidRDefault="0095799E" w:rsidP="0095799E">
      <w:pPr>
        <w:spacing w:after="0" w:line="240" w:lineRule="auto"/>
        <w:ind w:left="284"/>
        <w:jc w:val="both"/>
        <w:rPr>
          <w:rFonts w:ascii="Times New Roman" w:hAnsi="Times New Roman"/>
        </w:rPr>
      </w:pPr>
      <w:r>
        <w:rPr>
          <w:rFonts w:ascii="Times New Roman" w:hAnsi="Times New Roman"/>
        </w:rPr>
        <w:t>Součástí PD bude</w:t>
      </w:r>
      <w:r w:rsidRPr="00F67F57">
        <w:rPr>
          <w:rFonts w:ascii="Times New Roman" w:hAnsi="Times New Roman"/>
        </w:rPr>
        <w:t xml:space="preserve"> plán BOZP zohledňující postup prací jednotlivých dílčích částí projektu.</w:t>
      </w:r>
    </w:p>
    <w:p w:rsidR="0095799E" w:rsidRDefault="0095799E" w:rsidP="0095799E">
      <w:pPr>
        <w:spacing w:after="0" w:line="240" w:lineRule="auto"/>
        <w:ind w:left="284"/>
        <w:jc w:val="both"/>
        <w:rPr>
          <w:rFonts w:ascii="Times New Roman" w:hAnsi="Times New Roman"/>
        </w:rPr>
      </w:pPr>
    </w:p>
    <w:p w:rsidR="0095799E" w:rsidRPr="009A62A9" w:rsidRDefault="0095799E" w:rsidP="0095799E">
      <w:pPr>
        <w:ind w:left="284"/>
        <w:jc w:val="both"/>
        <w:rPr>
          <w:rFonts w:ascii="Times New Roman" w:hAnsi="Times New Roman"/>
          <w:b/>
        </w:rPr>
      </w:pPr>
      <w:r>
        <w:rPr>
          <w:rFonts w:ascii="Times New Roman" w:hAnsi="Times New Roman"/>
          <w:b/>
        </w:rPr>
        <w:t xml:space="preserve">d) </w:t>
      </w:r>
      <w:r w:rsidRPr="009A62A9">
        <w:rPr>
          <w:rFonts w:ascii="Times New Roman" w:hAnsi="Times New Roman"/>
          <w:b/>
        </w:rPr>
        <w:t>Zajištění inženýrské činnosti pro vydání stavebního povolení a získání pravomocné</w:t>
      </w:r>
      <w:r>
        <w:rPr>
          <w:rFonts w:ascii="Times New Roman" w:hAnsi="Times New Roman"/>
          <w:b/>
        </w:rPr>
        <w:t>ho stavebního povolení (SP):</w:t>
      </w:r>
    </w:p>
    <w:p w:rsidR="0095799E" w:rsidRDefault="0095799E" w:rsidP="0095799E">
      <w:pPr>
        <w:spacing w:line="240" w:lineRule="auto"/>
        <w:ind w:left="284"/>
        <w:contextualSpacing/>
        <w:jc w:val="both"/>
        <w:rPr>
          <w:rFonts w:ascii="Times New Roman" w:hAnsi="Times New Roman"/>
          <w:szCs w:val="20"/>
          <w:lang w:eastAsia="cs-CZ"/>
        </w:rPr>
      </w:pPr>
      <w:r w:rsidRPr="00781411">
        <w:rPr>
          <w:rFonts w:ascii="Times New Roman" w:hAnsi="Times New Roman"/>
          <w:szCs w:val="20"/>
          <w:lang w:eastAsia="cs-CZ"/>
        </w:rPr>
        <w:t xml:space="preserve">Projednání s dotčenými orgány a účastníky řízení a obstarání všech potřebných stanovisek dotčených orgánů státní správy, vypracování a podání žádosti o </w:t>
      </w:r>
      <w:r>
        <w:rPr>
          <w:rFonts w:ascii="Times New Roman" w:hAnsi="Times New Roman"/>
          <w:szCs w:val="20"/>
          <w:lang w:eastAsia="cs-CZ"/>
        </w:rPr>
        <w:t>stavební povolení</w:t>
      </w:r>
      <w:r w:rsidRPr="00781411">
        <w:rPr>
          <w:rFonts w:ascii="Times New Roman" w:hAnsi="Times New Roman"/>
          <w:szCs w:val="20"/>
          <w:lang w:eastAsia="cs-CZ"/>
        </w:rPr>
        <w:t xml:space="preserve">. Výsledkem musí být vydání </w:t>
      </w:r>
      <w:r>
        <w:rPr>
          <w:rFonts w:ascii="Times New Roman" w:hAnsi="Times New Roman"/>
          <w:szCs w:val="20"/>
          <w:lang w:eastAsia="cs-CZ"/>
        </w:rPr>
        <w:t>stavebního povolení.</w:t>
      </w:r>
    </w:p>
    <w:p w:rsidR="00902C51" w:rsidRDefault="00902C51" w:rsidP="00CB475B">
      <w:pPr>
        <w:spacing w:after="0" w:line="240" w:lineRule="auto"/>
        <w:ind w:left="284"/>
        <w:jc w:val="both"/>
        <w:rPr>
          <w:rFonts w:ascii="Times New Roman" w:hAnsi="Times New Roman"/>
        </w:rPr>
      </w:pPr>
    </w:p>
    <w:p w:rsidR="00902C51" w:rsidRDefault="00902C51" w:rsidP="0095799E">
      <w:pPr>
        <w:ind w:left="284"/>
        <w:jc w:val="both"/>
        <w:rPr>
          <w:rFonts w:ascii="Times New Roman" w:hAnsi="Times New Roman"/>
          <w:szCs w:val="20"/>
          <w:lang w:eastAsia="cs-CZ"/>
        </w:rPr>
      </w:pPr>
      <w:r w:rsidRPr="009A62A9">
        <w:rPr>
          <w:rFonts w:ascii="Times New Roman" w:hAnsi="Times New Roman"/>
          <w:b/>
        </w:rPr>
        <w:t>e)</w:t>
      </w:r>
      <w:r w:rsidR="0095799E" w:rsidRPr="0095799E">
        <w:rPr>
          <w:rFonts w:ascii="Times New Roman" w:hAnsi="Times New Roman"/>
          <w:b/>
        </w:rPr>
        <w:t xml:space="preserve"> </w:t>
      </w:r>
      <w:r w:rsidR="0095799E" w:rsidRPr="009A62A9">
        <w:rPr>
          <w:rFonts w:ascii="Times New Roman" w:hAnsi="Times New Roman"/>
          <w:b/>
        </w:rPr>
        <w:t xml:space="preserve">Stupeň – Projektová dokumentace pro </w:t>
      </w:r>
      <w:r w:rsidR="0095799E">
        <w:rPr>
          <w:rFonts w:ascii="Times New Roman" w:hAnsi="Times New Roman"/>
          <w:b/>
        </w:rPr>
        <w:t>provádění stavby (DPS):</w:t>
      </w:r>
    </w:p>
    <w:p w:rsidR="0095799E" w:rsidRDefault="0095799E" w:rsidP="0095799E">
      <w:pPr>
        <w:spacing w:after="0" w:line="240" w:lineRule="auto"/>
        <w:ind w:left="284"/>
        <w:jc w:val="both"/>
        <w:rPr>
          <w:rFonts w:ascii="Times New Roman" w:hAnsi="Times New Roman"/>
        </w:rPr>
      </w:pPr>
      <w:r>
        <w:rPr>
          <w:rFonts w:ascii="Times New Roman" w:hAnsi="Times New Roman"/>
        </w:rPr>
        <w:t>Bude zpracována nejméně v</w:t>
      </w:r>
      <w:r w:rsidRPr="00F67F57">
        <w:rPr>
          <w:rFonts w:ascii="Times New Roman" w:hAnsi="Times New Roman"/>
        </w:rPr>
        <w:t xml:space="preserve"> rozsahu a obsahu  stanoveném vyhláškou č. 499/2006 Sb., o do</w:t>
      </w:r>
      <w:r>
        <w:rPr>
          <w:rFonts w:ascii="Times New Roman" w:hAnsi="Times New Roman"/>
        </w:rPr>
        <w:t>kumentaci staveb a vyhláškou č. 169/2016 Sb.</w:t>
      </w:r>
      <w:r w:rsidRPr="00F67F57">
        <w:rPr>
          <w:rFonts w:ascii="Times New Roman" w:hAnsi="Times New Roman"/>
        </w:rPr>
        <w:t xml:space="preserve"> </w:t>
      </w:r>
      <w:r>
        <w:rPr>
          <w:rFonts w:ascii="Times New Roman" w:hAnsi="Times New Roman"/>
        </w:rPr>
        <w:t xml:space="preserve"> </w:t>
      </w:r>
      <w:r w:rsidRPr="00F67F57">
        <w:rPr>
          <w:rFonts w:ascii="Times New Roman" w:hAnsi="Times New Roman"/>
        </w:rPr>
        <w:t>Součástí plnění bude celkový soupis prací, dodávek a služeb s výkazem výměr v rozsahu stanoveném prováděcím právním předpisem - vyhláškou č. 169/2016 Sb., k zákonu č. 134/2066 Sb., o zadávání veřejných zakázek, ve znění pozdějších předpisů, a to včetně vedlejších rozpočtových nákladů a ostatních rozpočtových nákladů a dalších nákladů vycházejících z projektových podkladů předchozího stupně PD.</w:t>
      </w:r>
    </w:p>
    <w:p w:rsidR="004058D4" w:rsidRDefault="0095799E" w:rsidP="00A76D2E">
      <w:pPr>
        <w:spacing w:after="0" w:line="240" w:lineRule="auto"/>
        <w:ind w:left="284"/>
        <w:jc w:val="both"/>
        <w:rPr>
          <w:rFonts w:ascii="Times New Roman" w:hAnsi="Times New Roman"/>
          <w:bCs/>
        </w:rPr>
      </w:pPr>
      <w:r w:rsidRPr="00F67F57">
        <w:rPr>
          <w:rFonts w:ascii="Times New Roman" w:hAnsi="Times New Roman"/>
        </w:rPr>
        <w:lastRenderedPageBreak/>
        <w:t xml:space="preserve">PD pro provádění stavby </w:t>
      </w:r>
      <w:r w:rsidRPr="00F67F57">
        <w:rPr>
          <w:rFonts w:ascii="Times New Roman" w:hAnsi="Times New Roman"/>
          <w:bCs/>
        </w:rPr>
        <w:t>a výkazy výměr budou projekčně rozděleny na samostatně realizovatelné dílčí části.</w:t>
      </w:r>
    </w:p>
    <w:p w:rsidR="004058D4" w:rsidRPr="004058D4" w:rsidRDefault="004058D4" w:rsidP="004058D4">
      <w:pPr>
        <w:spacing w:after="0" w:line="240" w:lineRule="auto"/>
        <w:ind w:left="284"/>
        <w:jc w:val="both"/>
        <w:rPr>
          <w:rFonts w:ascii="Times New Roman" w:hAnsi="Times New Roman"/>
          <w:bCs/>
        </w:rPr>
      </w:pPr>
    </w:p>
    <w:p w:rsidR="00CB475B" w:rsidRPr="009A62A9" w:rsidRDefault="00CB475B" w:rsidP="00CB475B">
      <w:pPr>
        <w:ind w:left="284"/>
        <w:jc w:val="both"/>
        <w:rPr>
          <w:rFonts w:ascii="Times New Roman" w:hAnsi="Times New Roman"/>
          <w:b/>
        </w:rPr>
      </w:pPr>
      <w:r w:rsidRPr="000677AC">
        <w:rPr>
          <w:rFonts w:ascii="Times New Roman" w:hAnsi="Times New Roman"/>
          <w:b/>
        </w:rPr>
        <w:t>f) Autorský dozor (AD) vykonávaný po dobu realizace díla</w:t>
      </w:r>
      <w:r w:rsidR="005A188E" w:rsidRPr="000677AC">
        <w:rPr>
          <w:rFonts w:ascii="Times New Roman" w:hAnsi="Times New Roman"/>
          <w:b/>
        </w:rPr>
        <w:t>:</w:t>
      </w:r>
    </w:p>
    <w:p w:rsidR="00CB475B" w:rsidRPr="005A188E" w:rsidRDefault="00CB475B" w:rsidP="00DB761E">
      <w:pPr>
        <w:pStyle w:val="Odstavecseseznamem"/>
        <w:spacing w:after="0" w:line="240" w:lineRule="auto"/>
        <w:ind w:left="426"/>
        <w:jc w:val="both"/>
        <w:rPr>
          <w:rFonts w:ascii="Times New Roman" w:hAnsi="Times New Roman"/>
        </w:rPr>
      </w:pPr>
      <w:r w:rsidRPr="005A188E">
        <w:rPr>
          <w:rFonts w:ascii="Times New Roman" w:hAnsi="Times New Roman"/>
        </w:rPr>
        <w:t xml:space="preserve">Součástí předmětu plnění veřejné zakázky je i výkon AD v případě realizace stavby. Výkon funkce je předpokládán v rozsahu </w:t>
      </w:r>
      <w:r w:rsidR="00DB761E">
        <w:rPr>
          <w:rFonts w:ascii="Times New Roman" w:hAnsi="Times New Roman"/>
        </w:rPr>
        <w:t>cca 5</w:t>
      </w:r>
      <w:r w:rsidRPr="005A188E">
        <w:rPr>
          <w:rFonts w:ascii="Times New Roman" w:hAnsi="Times New Roman"/>
        </w:rPr>
        <w:t xml:space="preserve"> hodin</w:t>
      </w:r>
      <w:r w:rsidR="000022AB">
        <w:rPr>
          <w:rFonts w:ascii="Times New Roman" w:hAnsi="Times New Roman"/>
        </w:rPr>
        <w:t xml:space="preserve"> </w:t>
      </w:r>
      <w:r w:rsidR="00DB761E">
        <w:rPr>
          <w:rFonts w:ascii="Times New Roman" w:hAnsi="Times New Roman"/>
        </w:rPr>
        <w:t>týdně po dobu čtyř měsíců</w:t>
      </w:r>
      <w:r w:rsidRPr="005A188E">
        <w:rPr>
          <w:rFonts w:ascii="Times New Roman" w:hAnsi="Times New Roman"/>
        </w:rPr>
        <w:t>.</w:t>
      </w:r>
    </w:p>
    <w:p w:rsidR="000677AC" w:rsidRDefault="00CB475B" w:rsidP="000677AC">
      <w:pPr>
        <w:pStyle w:val="Odstavecseseznamem"/>
        <w:spacing w:after="0" w:line="240" w:lineRule="auto"/>
        <w:ind w:left="426"/>
        <w:jc w:val="both"/>
        <w:rPr>
          <w:rFonts w:ascii="Times New Roman" w:hAnsi="Times New Roman"/>
        </w:rPr>
      </w:pPr>
      <w:r w:rsidRPr="005A188E">
        <w:rPr>
          <w:rFonts w:ascii="Times New Roman" w:hAnsi="Times New Roman"/>
        </w:rPr>
        <w:t xml:space="preserve">Účast na KD (předpoklad 1x týdně), účast na odevzdání a převzetí stavby a </w:t>
      </w:r>
      <w:r w:rsidR="000677AC">
        <w:rPr>
          <w:rFonts w:ascii="Times New Roman" w:hAnsi="Times New Roman"/>
        </w:rPr>
        <w:t>účast při</w:t>
      </w:r>
      <w:r w:rsidRPr="005A188E">
        <w:rPr>
          <w:rFonts w:ascii="Times New Roman" w:hAnsi="Times New Roman"/>
        </w:rPr>
        <w:t xml:space="preserve"> kolaudaci</w:t>
      </w:r>
      <w:r w:rsidR="000677AC">
        <w:rPr>
          <w:rFonts w:ascii="Times New Roman" w:hAnsi="Times New Roman"/>
        </w:rPr>
        <w:t xml:space="preserve"> stavby.</w:t>
      </w:r>
      <w:r w:rsidRPr="005A188E">
        <w:rPr>
          <w:rFonts w:ascii="Times New Roman" w:hAnsi="Times New Roman"/>
        </w:rPr>
        <w:t xml:space="preserve"> </w:t>
      </w:r>
    </w:p>
    <w:p w:rsidR="00CB475B" w:rsidRDefault="00CB475B" w:rsidP="000677AC">
      <w:pPr>
        <w:pStyle w:val="Odstavecseseznamem"/>
        <w:spacing w:after="0" w:line="240" w:lineRule="auto"/>
        <w:ind w:left="426"/>
        <w:jc w:val="both"/>
        <w:rPr>
          <w:rFonts w:ascii="Times New Roman" w:hAnsi="Times New Roman"/>
          <w:lang w:eastAsia="cs-CZ"/>
        </w:rPr>
      </w:pPr>
      <w:r w:rsidRPr="000677AC">
        <w:rPr>
          <w:rFonts w:ascii="Times New Roman" w:hAnsi="Times New Roman"/>
          <w:lang w:eastAsia="cs-CZ"/>
        </w:rPr>
        <w:t xml:space="preserve">Zhotovitel se zavazuje pro objednatele, jeho jménem a na jeho účet vykonávat autorský dozor po celou dobu realizace stavby </w:t>
      </w:r>
      <w:r w:rsidR="000677AC" w:rsidRPr="00F46FF1">
        <w:rPr>
          <w:rFonts w:ascii="Times New Roman" w:hAnsi="Times New Roman"/>
          <w:b/>
        </w:rPr>
        <w:t>„</w:t>
      </w:r>
      <w:r w:rsidR="00F2211F">
        <w:rPr>
          <w:rFonts w:ascii="Times New Roman" w:hAnsi="Times New Roman"/>
          <w:b/>
          <w:bCs/>
          <w:szCs w:val="28"/>
        </w:rPr>
        <w:t>Stavební úpravy MK v ul.</w:t>
      </w:r>
      <w:r w:rsidR="000677AC">
        <w:rPr>
          <w:rFonts w:ascii="Times New Roman" w:hAnsi="Times New Roman"/>
          <w:b/>
          <w:bCs/>
          <w:szCs w:val="28"/>
        </w:rPr>
        <w:t xml:space="preserve"> Komenského</w:t>
      </w:r>
      <w:r w:rsidR="00F2211F">
        <w:rPr>
          <w:rFonts w:ascii="Times New Roman" w:hAnsi="Times New Roman"/>
          <w:b/>
          <w:bCs/>
          <w:szCs w:val="28"/>
        </w:rPr>
        <w:t xml:space="preserve"> a 1. etapy ul. Polní v </w:t>
      </w:r>
      <w:r w:rsidR="000677AC">
        <w:rPr>
          <w:rFonts w:ascii="Times New Roman" w:hAnsi="Times New Roman"/>
          <w:b/>
          <w:bCs/>
          <w:szCs w:val="28"/>
        </w:rPr>
        <w:t>Třeboni</w:t>
      </w:r>
      <w:r w:rsidR="000677AC">
        <w:rPr>
          <w:rFonts w:ascii="Times New Roman" w:hAnsi="Times New Roman"/>
          <w:b/>
        </w:rPr>
        <w:t>“</w:t>
      </w:r>
      <w:r w:rsidRPr="000677AC">
        <w:rPr>
          <w:rFonts w:ascii="Times New Roman" w:hAnsi="Times New Roman"/>
          <w:lang w:eastAsia="cs-CZ"/>
        </w:rPr>
        <w:t xml:space="preserve"> (dále jen „stavba“), pro kterou zhotovil projektovou dokumentaci.</w:t>
      </w:r>
    </w:p>
    <w:p w:rsidR="000677AC" w:rsidRPr="000677AC" w:rsidRDefault="000677AC" w:rsidP="000677AC">
      <w:pPr>
        <w:pStyle w:val="Odstavecseseznamem"/>
        <w:spacing w:after="0" w:line="240" w:lineRule="auto"/>
        <w:ind w:left="426"/>
        <w:jc w:val="both"/>
        <w:rPr>
          <w:rFonts w:ascii="Times New Roman" w:hAnsi="Times New Roman"/>
        </w:rPr>
      </w:pPr>
    </w:p>
    <w:p w:rsidR="00CB475B" w:rsidRPr="005A188E" w:rsidRDefault="00CB475B" w:rsidP="000677AC">
      <w:pPr>
        <w:pStyle w:val="Odstavecseseznamem"/>
        <w:spacing w:after="120" w:line="240" w:lineRule="auto"/>
        <w:ind w:left="426"/>
        <w:jc w:val="both"/>
        <w:rPr>
          <w:rFonts w:ascii="Times New Roman" w:hAnsi="Times New Roman"/>
          <w:lang w:eastAsia="cs-CZ"/>
        </w:rPr>
      </w:pPr>
      <w:r w:rsidRPr="005A188E">
        <w:rPr>
          <w:rFonts w:ascii="Times New Roman" w:hAnsi="Times New Roman"/>
          <w:lang w:eastAsia="cs-CZ"/>
        </w:rPr>
        <w:t>V rámci výkonu autorského dozoru bude zhotovitel zabezpečovat zejména:</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autorský dozor stavby podle § 152 odst. 4 zákona č. 183/2006 Sb., o územním plánování a stavebním řádu (stavební zákon), ve znění pozdějších předpisů,</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účast na předání staveniště zhotoviteli stavby,</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poskytování vysvětlení potřebných k fyzické realizaci projektu na základě realizační dokumentace,</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kontrolu a ověření souladu prováděné stavby s projektovou dokumentací,</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 xml:space="preserve">posuzování návrhů zhotovitele stavby na změny a odchylky v částech projektů zpracovávaných zhotoviteli z pohledu dodržení </w:t>
      </w:r>
      <w:proofErr w:type="spellStart"/>
      <w:r w:rsidRPr="005A188E">
        <w:rPr>
          <w:rFonts w:ascii="Times New Roman" w:hAnsi="Times New Roman"/>
          <w:lang w:eastAsia="cs-CZ"/>
        </w:rPr>
        <w:t>technicko-ekonomických</w:t>
      </w:r>
      <w:proofErr w:type="spellEnd"/>
      <w:r w:rsidRPr="005A188E">
        <w:rPr>
          <w:rFonts w:ascii="Times New Roman" w:hAnsi="Times New Roman"/>
          <w:lang w:eastAsia="cs-CZ"/>
        </w:rPr>
        <w:t xml:space="preserve"> parametrů stavby, dodržení lhůt výstavby, případně dalších údajů a ukazatelů,</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 xml:space="preserve">účast na stavbě na vyzvání </w:t>
      </w:r>
      <w:r w:rsidR="005A188E" w:rsidRPr="005A188E">
        <w:rPr>
          <w:rFonts w:ascii="Times New Roman" w:hAnsi="Times New Roman"/>
          <w:lang w:eastAsia="cs-CZ"/>
        </w:rPr>
        <w:t>objednatele</w:t>
      </w:r>
      <w:r w:rsidRPr="005A188E">
        <w:rPr>
          <w:rFonts w:ascii="Times New Roman" w:hAnsi="Times New Roman"/>
          <w:lang w:eastAsia="cs-CZ"/>
        </w:rPr>
        <w:t xml:space="preserve"> mimo termíny kontrolních dnů, pokud bude vyzván,</w:t>
      </w:r>
    </w:p>
    <w:p w:rsidR="00CB475B" w:rsidRPr="005A188E" w:rsidRDefault="00CB475B" w:rsidP="009E3D8E">
      <w:pPr>
        <w:numPr>
          <w:ilvl w:val="0"/>
          <w:numId w:val="27"/>
        </w:numPr>
        <w:spacing w:before="120" w:after="120" w:line="240" w:lineRule="auto"/>
        <w:ind w:left="851" w:hanging="425"/>
        <w:jc w:val="both"/>
        <w:rPr>
          <w:rFonts w:ascii="Times New Roman" w:hAnsi="Times New Roman"/>
          <w:lang w:eastAsia="cs-CZ"/>
        </w:rPr>
      </w:pPr>
      <w:r w:rsidRPr="005A188E">
        <w:rPr>
          <w:rFonts w:ascii="Times New Roman" w:hAnsi="Times New Roman"/>
          <w:lang w:eastAsia="cs-CZ"/>
        </w:rPr>
        <w:t>účast na kontrole kvality při předání stavby zhotovitelem</w:t>
      </w:r>
      <w:r w:rsidR="00C8747B">
        <w:rPr>
          <w:rFonts w:ascii="Times New Roman" w:hAnsi="Times New Roman"/>
          <w:lang w:eastAsia="cs-CZ"/>
        </w:rPr>
        <w:t xml:space="preserve"> stavby</w:t>
      </w:r>
      <w:r w:rsidRPr="005A188E">
        <w:rPr>
          <w:rFonts w:ascii="Times New Roman" w:hAnsi="Times New Roman"/>
          <w:lang w:eastAsia="cs-CZ"/>
        </w:rPr>
        <w:t>.</w:t>
      </w:r>
    </w:p>
    <w:p w:rsidR="00F30F6A" w:rsidRDefault="00F30F6A" w:rsidP="00F30F6A">
      <w:pPr>
        <w:spacing w:after="240" w:line="240" w:lineRule="auto"/>
        <w:ind w:left="357"/>
        <w:jc w:val="both"/>
        <w:rPr>
          <w:rFonts w:ascii="Times New Roman" w:hAnsi="Times New Roman"/>
        </w:rPr>
      </w:pPr>
    </w:p>
    <w:p w:rsidR="009A62A9" w:rsidRPr="00E567C5" w:rsidRDefault="009A62A9" w:rsidP="009E3D8E">
      <w:pPr>
        <w:pStyle w:val="Odstavecseseznamem"/>
        <w:numPr>
          <w:ilvl w:val="0"/>
          <w:numId w:val="35"/>
        </w:numPr>
        <w:spacing w:before="120" w:after="60" w:line="240" w:lineRule="auto"/>
        <w:ind w:left="284" w:hanging="284"/>
        <w:jc w:val="both"/>
        <w:rPr>
          <w:rFonts w:ascii="Times New Roman" w:hAnsi="Times New Roman"/>
          <w:u w:val="single"/>
        </w:rPr>
      </w:pPr>
      <w:r w:rsidRPr="00E567C5">
        <w:rPr>
          <w:rFonts w:ascii="Times New Roman" w:hAnsi="Times New Roman"/>
          <w:u w:val="single"/>
        </w:rPr>
        <w:t>Požadavky na dodání předávané Dokumentace objednateli:</w:t>
      </w:r>
    </w:p>
    <w:p w:rsidR="009A62A9" w:rsidRPr="00150EB4" w:rsidRDefault="009A62A9" w:rsidP="009E3D8E">
      <w:pPr>
        <w:numPr>
          <w:ilvl w:val="1"/>
          <w:numId w:val="8"/>
        </w:numPr>
        <w:tabs>
          <w:tab w:val="num" w:pos="993"/>
        </w:tabs>
        <w:spacing w:after="0" w:line="240" w:lineRule="auto"/>
        <w:ind w:left="709" w:hanging="425"/>
        <w:jc w:val="both"/>
        <w:rPr>
          <w:rFonts w:ascii="Times New Roman" w:hAnsi="Times New Roman"/>
        </w:rPr>
      </w:pPr>
      <w:r w:rsidRPr="00150EB4">
        <w:rPr>
          <w:rFonts w:ascii="Times New Roman" w:hAnsi="Times New Roman"/>
        </w:rPr>
        <w:t xml:space="preserve">Kompletní DUR včetně </w:t>
      </w:r>
      <w:r w:rsidR="000022AB" w:rsidRPr="00150EB4">
        <w:rPr>
          <w:rFonts w:ascii="Times New Roman" w:hAnsi="Times New Roman"/>
        </w:rPr>
        <w:t xml:space="preserve">všech </w:t>
      </w:r>
      <w:r w:rsidR="00671442">
        <w:rPr>
          <w:rFonts w:ascii="Times New Roman" w:hAnsi="Times New Roman"/>
        </w:rPr>
        <w:t>potřebných vyjádření a</w:t>
      </w:r>
      <w:r w:rsidRPr="00150EB4">
        <w:rPr>
          <w:rFonts w:ascii="Times New Roman" w:hAnsi="Times New Roman"/>
        </w:rPr>
        <w:t xml:space="preserve"> stanovisek předá zhotovitel objednateli v počtu </w:t>
      </w:r>
      <w:r>
        <w:rPr>
          <w:rFonts w:ascii="Times New Roman" w:hAnsi="Times New Roman"/>
        </w:rPr>
        <w:t>3</w:t>
      </w:r>
      <w:r w:rsidRPr="00150EB4">
        <w:rPr>
          <w:rFonts w:ascii="Times New Roman" w:hAnsi="Times New Roman"/>
        </w:rPr>
        <w:t xml:space="preserve"> </w:t>
      </w:r>
      <w:proofErr w:type="spellStart"/>
      <w:r w:rsidRPr="00150EB4">
        <w:rPr>
          <w:rFonts w:ascii="Times New Roman" w:hAnsi="Times New Roman"/>
        </w:rPr>
        <w:t>paré</w:t>
      </w:r>
      <w:proofErr w:type="spellEnd"/>
      <w:r w:rsidRPr="00150EB4">
        <w:rPr>
          <w:rFonts w:ascii="Times New Roman" w:hAnsi="Times New Roman"/>
        </w:rPr>
        <w:t xml:space="preserve"> v listinné podobě </w:t>
      </w:r>
      <w:r w:rsidR="000677AC">
        <w:rPr>
          <w:rFonts w:ascii="Times New Roman" w:hAnsi="Times New Roman"/>
        </w:rPr>
        <w:t xml:space="preserve">(z toho jeden orazítkovaný stavebním úřadem) </w:t>
      </w:r>
      <w:r w:rsidRPr="00150EB4">
        <w:rPr>
          <w:rFonts w:ascii="Times New Roman" w:hAnsi="Times New Roman"/>
        </w:rPr>
        <w:t>a 1krát na DVD nosiči.</w:t>
      </w:r>
      <w:r w:rsidR="000677AC">
        <w:rPr>
          <w:rFonts w:ascii="Times New Roman" w:hAnsi="Times New Roman"/>
        </w:rPr>
        <w:t xml:space="preserve"> Územní rozhodnutí s vyznačením nabytí právní moci.</w:t>
      </w:r>
    </w:p>
    <w:p w:rsidR="000677AC" w:rsidRDefault="009A62A9" w:rsidP="009E3D8E">
      <w:pPr>
        <w:numPr>
          <w:ilvl w:val="1"/>
          <w:numId w:val="8"/>
        </w:numPr>
        <w:tabs>
          <w:tab w:val="num" w:pos="993"/>
        </w:tabs>
        <w:spacing w:after="0" w:line="240" w:lineRule="auto"/>
        <w:ind w:left="709" w:hanging="425"/>
        <w:jc w:val="both"/>
        <w:rPr>
          <w:rFonts w:ascii="Times New Roman" w:hAnsi="Times New Roman"/>
        </w:rPr>
      </w:pPr>
      <w:r>
        <w:rPr>
          <w:rFonts w:ascii="Times New Roman" w:hAnsi="Times New Roman"/>
        </w:rPr>
        <w:t xml:space="preserve">Kompletní DSP předá zhotovitel objednateli v počtu </w:t>
      </w:r>
      <w:r w:rsidR="000677AC">
        <w:rPr>
          <w:rFonts w:ascii="Times New Roman" w:hAnsi="Times New Roman"/>
        </w:rPr>
        <w:t>3</w:t>
      </w:r>
      <w:r>
        <w:rPr>
          <w:rFonts w:ascii="Times New Roman" w:hAnsi="Times New Roman"/>
        </w:rPr>
        <w:t xml:space="preserve"> </w:t>
      </w:r>
      <w:proofErr w:type="spellStart"/>
      <w:r>
        <w:rPr>
          <w:rFonts w:ascii="Times New Roman" w:hAnsi="Times New Roman"/>
        </w:rPr>
        <w:t>paré</w:t>
      </w:r>
      <w:proofErr w:type="spellEnd"/>
      <w:r>
        <w:rPr>
          <w:rFonts w:ascii="Times New Roman" w:hAnsi="Times New Roman"/>
        </w:rPr>
        <w:t xml:space="preserve"> v listinné podobě </w:t>
      </w:r>
      <w:r w:rsidR="000677AC">
        <w:rPr>
          <w:rFonts w:ascii="Times New Roman" w:hAnsi="Times New Roman"/>
        </w:rPr>
        <w:t xml:space="preserve">(z toho jeden orazítkovaný stavebními úřady) </w:t>
      </w:r>
      <w:r>
        <w:rPr>
          <w:rFonts w:ascii="Times New Roman" w:hAnsi="Times New Roman"/>
        </w:rPr>
        <w:t xml:space="preserve">a 1krát na DVD nosiči. </w:t>
      </w:r>
      <w:r w:rsidR="000677AC">
        <w:rPr>
          <w:rFonts w:ascii="Times New Roman" w:hAnsi="Times New Roman"/>
        </w:rPr>
        <w:t>Stavební povolení s vyznačením nabytí právní moci.</w:t>
      </w:r>
    </w:p>
    <w:p w:rsidR="009A62A9" w:rsidRPr="005616D6" w:rsidRDefault="009A62A9" w:rsidP="009E3D8E">
      <w:pPr>
        <w:numPr>
          <w:ilvl w:val="1"/>
          <w:numId w:val="8"/>
        </w:numPr>
        <w:tabs>
          <w:tab w:val="num" w:pos="993"/>
        </w:tabs>
        <w:spacing w:after="0" w:line="240" w:lineRule="auto"/>
        <w:ind w:left="709" w:hanging="425"/>
        <w:jc w:val="both"/>
        <w:rPr>
          <w:rFonts w:ascii="Times New Roman" w:hAnsi="Times New Roman"/>
        </w:rPr>
      </w:pPr>
      <w:r>
        <w:rPr>
          <w:rFonts w:ascii="Times New Roman" w:hAnsi="Times New Roman"/>
        </w:rPr>
        <w:t xml:space="preserve">DPS zhotovitel předá objednateli </w:t>
      </w:r>
      <w:r w:rsidR="003D6D2A">
        <w:rPr>
          <w:rFonts w:ascii="Times New Roman" w:hAnsi="Times New Roman"/>
        </w:rPr>
        <w:t xml:space="preserve">v počtu 6 </w:t>
      </w:r>
      <w:proofErr w:type="spellStart"/>
      <w:r w:rsidR="003D6D2A">
        <w:rPr>
          <w:rFonts w:ascii="Times New Roman" w:hAnsi="Times New Roman"/>
        </w:rPr>
        <w:t>paré</w:t>
      </w:r>
      <w:proofErr w:type="spellEnd"/>
      <w:r w:rsidR="003D6D2A">
        <w:rPr>
          <w:rFonts w:ascii="Times New Roman" w:hAnsi="Times New Roman"/>
        </w:rPr>
        <w:t xml:space="preserve"> v listinné podobě, </w:t>
      </w:r>
      <w:r>
        <w:rPr>
          <w:rFonts w:ascii="Times New Roman" w:hAnsi="Times New Roman"/>
        </w:rPr>
        <w:t>položkově oceněný soupis stavebních prací v počtu 1krát v listinné podobě a 1krát na DVD nosiči a položkově neoceněný soupis stavebních prací v počtu 1krát v listinné podobě a 1krát na DVD nosiči.</w:t>
      </w:r>
    </w:p>
    <w:p w:rsidR="009A62A9" w:rsidRDefault="003D6D2A" w:rsidP="009E3D8E">
      <w:pPr>
        <w:numPr>
          <w:ilvl w:val="1"/>
          <w:numId w:val="8"/>
        </w:numPr>
        <w:tabs>
          <w:tab w:val="num" w:pos="993"/>
        </w:tabs>
        <w:spacing w:after="0" w:line="240" w:lineRule="auto"/>
        <w:ind w:left="709" w:hanging="425"/>
        <w:jc w:val="both"/>
        <w:rPr>
          <w:rFonts w:ascii="Times New Roman" w:hAnsi="Times New Roman"/>
        </w:rPr>
      </w:pPr>
      <w:r>
        <w:rPr>
          <w:rFonts w:ascii="Times New Roman" w:hAnsi="Times New Roman"/>
        </w:rPr>
        <w:t>Elektronická podoba projektové dokumentace</w:t>
      </w:r>
      <w:r w:rsidR="009A62A9">
        <w:rPr>
          <w:rFonts w:ascii="Times New Roman" w:hAnsi="Times New Roman"/>
        </w:rPr>
        <w:t xml:space="preserve"> na DVD nosičích</w:t>
      </w:r>
      <w:r>
        <w:rPr>
          <w:rFonts w:ascii="Times New Roman" w:hAnsi="Times New Roman"/>
        </w:rPr>
        <w:t xml:space="preserve">: textová část ve formátu </w:t>
      </w:r>
      <w:proofErr w:type="spellStart"/>
      <w:r>
        <w:rPr>
          <w:rFonts w:ascii="Times New Roman" w:hAnsi="Times New Roman"/>
        </w:rPr>
        <w:t>pdf</w:t>
      </w:r>
      <w:proofErr w:type="spellEnd"/>
      <w:r>
        <w:rPr>
          <w:rFonts w:ascii="Times New Roman" w:hAnsi="Times New Roman"/>
        </w:rPr>
        <w:t xml:space="preserve">., výkazy, rozpočty, tabulky ve formátu </w:t>
      </w:r>
      <w:proofErr w:type="spellStart"/>
      <w:r>
        <w:rPr>
          <w:rFonts w:ascii="Times New Roman" w:hAnsi="Times New Roman"/>
        </w:rPr>
        <w:t>xls</w:t>
      </w:r>
      <w:proofErr w:type="spellEnd"/>
      <w:r>
        <w:rPr>
          <w:rFonts w:ascii="Times New Roman" w:hAnsi="Times New Roman"/>
        </w:rPr>
        <w:t xml:space="preserve">. a </w:t>
      </w:r>
      <w:proofErr w:type="spellStart"/>
      <w:r>
        <w:rPr>
          <w:rFonts w:ascii="Times New Roman" w:hAnsi="Times New Roman"/>
        </w:rPr>
        <w:t>pdf</w:t>
      </w:r>
      <w:proofErr w:type="spellEnd"/>
      <w:r>
        <w:rPr>
          <w:rFonts w:ascii="Times New Roman" w:hAnsi="Times New Roman"/>
        </w:rPr>
        <w:t xml:space="preserve">., výkresová část </w:t>
      </w:r>
      <w:r w:rsidR="009A62A9">
        <w:rPr>
          <w:rFonts w:ascii="Times New Roman" w:hAnsi="Times New Roman"/>
        </w:rPr>
        <w:t xml:space="preserve">ve formátu </w:t>
      </w:r>
      <w:proofErr w:type="spellStart"/>
      <w:r w:rsidR="009A62A9">
        <w:rPr>
          <w:rFonts w:ascii="Times New Roman" w:hAnsi="Times New Roman"/>
        </w:rPr>
        <w:t>dwg</w:t>
      </w:r>
      <w:proofErr w:type="spellEnd"/>
      <w:r w:rsidR="009A62A9">
        <w:rPr>
          <w:rFonts w:ascii="Times New Roman" w:hAnsi="Times New Roman"/>
        </w:rPr>
        <w:t xml:space="preserve">. a </w:t>
      </w:r>
      <w:proofErr w:type="spellStart"/>
      <w:r w:rsidR="009A62A9">
        <w:rPr>
          <w:rFonts w:ascii="Times New Roman" w:hAnsi="Times New Roman"/>
        </w:rPr>
        <w:t>pdf</w:t>
      </w:r>
      <w:proofErr w:type="spellEnd"/>
      <w:r w:rsidR="009A62A9">
        <w:rPr>
          <w:rFonts w:ascii="Times New Roman" w:hAnsi="Times New Roman"/>
        </w:rPr>
        <w:t>.</w:t>
      </w:r>
    </w:p>
    <w:p w:rsidR="009A62A9" w:rsidRPr="00F67F57" w:rsidRDefault="009A62A9" w:rsidP="009A62A9">
      <w:pPr>
        <w:spacing w:after="120" w:line="240" w:lineRule="auto"/>
        <w:jc w:val="both"/>
        <w:rPr>
          <w:rFonts w:ascii="Times New Roman" w:hAnsi="Times New Roman"/>
        </w:rPr>
      </w:pPr>
    </w:p>
    <w:p w:rsidR="00F40740" w:rsidRDefault="00F40740" w:rsidP="009E3D8E">
      <w:pPr>
        <w:numPr>
          <w:ilvl w:val="0"/>
          <w:numId w:val="2"/>
        </w:numPr>
        <w:spacing w:after="120" w:line="240" w:lineRule="auto"/>
        <w:jc w:val="both"/>
        <w:rPr>
          <w:rFonts w:ascii="Times New Roman" w:hAnsi="Times New Roman"/>
        </w:rPr>
      </w:pPr>
      <w:r>
        <w:rPr>
          <w:rFonts w:ascii="Times New Roman" w:hAnsi="Times New Roman"/>
        </w:rPr>
        <w:t>Objednatel se zavazuje Dílo převzít a zaplatit zhotoviteli za provedení cenu podle čl. II tét</w:t>
      </w:r>
      <w:r w:rsidR="00202400">
        <w:rPr>
          <w:rFonts w:ascii="Times New Roman" w:hAnsi="Times New Roman"/>
        </w:rPr>
        <w:t>o</w:t>
      </w:r>
      <w:r>
        <w:rPr>
          <w:rFonts w:ascii="Times New Roman" w:hAnsi="Times New Roman"/>
        </w:rPr>
        <w:t xml:space="preserve"> smlouvy. </w:t>
      </w:r>
    </w:p>
    <w:p w:rsidR="00F40740" w:rsidRDefault="00F40740" w:rsidP="009E3D8E">
      <w:pPr>
        <w:numPr>
          <w:ilvl w:val="0"/>
          <w:numId w:val="2"/>
        </w:numPr>
        <w:spacing w:after="120" w:line="240" w:lineRule="auto"/>
        <w:jc w:val="both"/>
        <w:rPr>
          <w:rFonts w:ascii="Times New Roman" w:hAnsi="Times New Roman"/>
        </w:rPr>
      </w:pPr>
      <w:r>
        <w:rPr>
          <w:rFonts w:ascii="Times New Roman" w:hAnsi="Times New Roman"/>
        </w:rPr>
        <w:t>Zhotovitel se zavazuje provést Dílo v souladu touto smlouvou, obecně závaznými právními předpisy, ČSN a EN.</w:t>
      </w:r>
    </w:p>
    <w:p w:rsidR="00F40740" w:rsidRDefault="00F40740" w:rsidP="009E3D8E">
      <w:pPr>
        <w:numPr>
          <w:ilvl w:val="0"/>
          <w:numId w:val="2"/>
        </w:numPr>
        <w:spacing w:after="120" w:line="240" w:lineRule="auto"/>
        <w:jc w:val="both"/>
        <w:rPr>
          <w:rFonts w:ascii="Times New Roman" w:hAnsi="Times New Roman"/>
        </w:rPr>
      </w:pPr>
      <w:r>
        <w:rPr>
          <w:rFonts w:ascii="Times New Roman" w:hAnsi="Times New Roman"/>
        </w:rPr>
        <w:t xml:space="preserve">Všechna jednání budou probíhat v sídle objednatele, </w:t>
      </w:r>
      <w:r w:rsidRPr="00215983">
        <w:rPr>
          <w:rFonts w:ascii="Times New Roman" w:hAnsi="Times New Roman"/>
        </w:rPr>
        <w:t xml:space="preserve">případně </w:t>
      </w:r>
      <w:r>
        <w:rPr>
          <w:rFonts w:ascii="Times New Roman" w:hAnsi="Times New Roman"/>
        </w:rPr>
        <w:t>na</w:t>
      </w:r>
      <w:r w:rsidRPr="00215983">
        <w:rPr>
          <w:rFonts w:ascii="Times New Roman" w:hAnsi="Times New Roman"/>
        </w:rPr>
        <w:t> místě</w:t>
      </w:r>
      <w:r>
        <w:rPr>
          <w:rFonts w:ascii="Times New Roman" w:hAnsi="Times New Roman"/>
        </w:rPr>
        <w:t xml:space="preserve"> budoucí</w:t>
      </w:r>
      <w:r w:rsidRPr="00215983">
        <w:rPr>
          <w:rFonts w:ascii="Times New Roman" w:hAnsi="Times New Roman"/>
        </w:rPr>
        <w:t xml:space="preserve"> stavby</w:t>
      </w:r>
      <w:r>
        <w:rPr>
          <w:rFonts w:ascii="Times New Roman" w:hAnsi="Times New Roman"/>
        </w:rPr>
        <w:t>.</w:t>
      </w:r>
    </w:p>
    <w:p w:rsidR="00A76D2E" w:rsidRDefault="00A76D2E" w:rsidP="00F40740">
      <w:pPr>
        <w:jc w:val="center"/>
        <w:rPr>
          <w:rFonts w:ascii="Times New Roman" w:hAnsi="Times New Roman"/>
          <w:b/>
        </w:rPr>
      </w:pPr>
      <w:bookmarkStart w:id="0" w:name="_GoBack"/>
      <w:bookmarkEnd w:id="0"/>
    </w:p>
    <w:p w:rsidR="00F40740" w:rsidRDefault="00F40740" w:rsidP="00F40740">
      <w:pPr>
        <w:jc w:val="center"/>
        <w:rPr>
          <w:rFonts w:ascii="Times New Roman" w:hAnsi="Times New Roman"/>
          <w:b/>
        </w:rPr>
      </w:pPr>
      <w:r w:rsidRPr="00277058">
        <w:rPr>
          <w:rFonts w:ascii="Times New Roman" w:hAnsi="Times New Roman"/>
          <w:b/>
        </w:rPr>
        <w:t>Článek II – Cena díla</w:t>
      </w:r>
    </w:p>
    <w:p w:rsidR="00F40740" w:rsidRPr="00BD1A6A" w:rsidRDefault="00F40740" w:rsidP="00671442">
      <w:pPr>
        <w:numPr>
          <w:ilvl w:val="0"/>
          <w:numId w:val="3"/>
        </w:numPr>
        <w:spacing w:after="240" w:line="360" w:lineRule="auto"/>
        <w:ind w:left="357" w:hanging="357"/>
        <w:rPr>
          <w:rFonts w:ascii="Times New Roman" w:hAnsi="Times New Roman"/>
        </w:rPr>
      </w:pPr>
      <w:r w:rsidRPr="00BD1A6A">
        <w:rPr>
          <w:rFonts w:ascii="Times New Roman" w:hAnsi="Times New Roman"/>
        </w:rPr>
        <w:t>Cena Díla podle jednotlivých částí je sjednána následovně:</w:t>
      </w:r>
    </w:p>
    <w:p w:rsidR="00525B78" w:rsidRPr="00525B78" w:rsidRDefault="009A62A9" w:rsidP="00525B78">
      <w:pPr>
        <w:pStyle w:val="Odstavecseseznamem"/>
        <w:spacing w:after="0" w:line="240" w:lineRule="auto"/>
        <w:ind w:left="720"/>
        <w:rPr>
          <w:rFonts w:ascii="Times New Roman" w:hAnsi="Times New Roman"/>
        </w:rPr>
      </w:pPr>
      <w:r>
        <w:rPr>
          <w:rFonts w:ascii="Times New Roman" w:hAnsi="Times New Roman"/>
        </w:rPr>
        <w:t xml:space="preserve">Dokumentace </w:t>
      </w:r>
      <w:r w:rsidR="00525B78" w:rsidRPr="00525B78">
        <w:rPr>
          <w:rFonts w:ascii="Times New Roman" w:hAnsi="Times New Roman"/>
        </w:rPr>
        <w:t>DUR</w:t>
      </w:r>
      <w:r w:rsidR="00525B78">
        <w:rPr>
          <w:rFonts w:ascii="Times New Roman" w:hAnsi="Times New Roman"/>
        </w:rPr>
        <w:tab/>
      </w:r>
      <w:r w:rsidR="00525B78">
        <w:rPr>
          <w:rFonts w:ascii="Times New Roman" w:hAnsi="Times New Roman"/>
        </w:rPr>
        <w:tab/>
      </w:r>
      <w:r w:rsidR="00525B78">
        <w:rPr>
          <w:rFonts w:ascii="Times New Roman" w:hAnsi="Times New Roman"/>
        </w:rPr>
        <w:tab/>
      </w:r>
      <w:r w:rsidR="00525B78" w:rsidRPr="00525B78">
        <w:rPr>
          <w:rFonts w:ascii="Times New Roman" w:hAnsi="Times New Roman"/>
          <w:highlight w:val="yellow"/>
        </w:rPr>
        <w:t>……………………...</w:t>
      </w:r>
      <w:r w:rsidR="00525B78" w:rsidRPr="00525B78">
        <w:rPr>
          <w:rFonts w:ascii="Times New Roman" w:hAnsi="Times New Roman"/>
        </w:rPr>
        <w:t xml:space="preserve">  Kč bez DPH</w:t>
      </w:r>
    </w:p>
    <w:p w:rsidR="009A62A9" w:rsidRPr="000022AB" w:rsidRDefault="000022AB" w:rsidP="0018640F">
      <w:pPr>
        <w:ind w:firstLine="708"/>
        <w:rPr>
          <w:rFonts w:ascii="Times New Roman" w:hAnsi="Times New Roman"/>
        </w:rPr>
      </w:pPr>
      <w:r w:rsidRPr="000022AB">
        <w:rPr>
          <w:rFonts w:ascii="Times New Roman" w:hAnsi="Times New Roman"/>
        </w:rPr>
        <w:t xml:space="preserve">vč. </w:t>
      </w:r>
      <w:r>
        <w:rPr>
          <w:rFonts w:ascii="Times New Roman" w:hAnsi="Times New Roman"/>
        </w:rPr>
        <w:t>i</w:t>
      </w:r>
      <w:r w:rsidRPr="000022AB">
        <w:rPr>
          <w:rFonts w:ascii="Times New Roman" w:hAnsi="Times New Roman"/>
        </w:rPr>
        <w:t>nženýrsk</w:t>
      </w:r>
      <w:r>
        <w:rPr>
          <w:rFonts w:ascii="Times New Roman" w:hAnsi="Times New Roman"/>
        </w:rPr>
        <w:t>é činnosti - zajištění ÚR</w:t>
      </w:r>
      <w:r>
        <w:rPr>
          <w:rFonts w:ascii="Times New Roman" w:hAnsi="Times New Roman"/>
        </w:rPr>
        <w:tab/>
      </w:r>
      <w:r w:rsidR="00525B78" w:rsidRPr="000022AB">
        <w:rPr>
          <w:rFonts w:ascii="Times New Roman" w:hAnsi="Times New Roman"/>
          <w:highlight w:val="yellow"/>
        </w:rPr>
        <w:t>……………………...</w:t>
      </w:r>
      <w:r w:rsidR="00525B78" w:rsidRPr="000022AB">
        <w:rPr>
          <w:rFonts w:ascii="Times New Roman" w:hAnsi="Times New Roman"/>
        </w:rPr>
        <w:t xml:space="preserve">  Kč včetně  DPH</w:t>
      </w:r>
    </w:p>
    <w:p w:rsidR="00525B78" w:rsidRPr="00525B78" w:rsidRDefault="009A62A9" w:rsidP="00525B78">
      <w:pPr>
        <w:pStyle w:val="Odstavecseseznamem"/>
        <w:spacing w:after="0" w:line="240" w:lineRule="auto"/>
        <w:ind w:left="720"/>
        <w:rPr>
          <w:rFonts w:ascii="Times New Roman" w:hAnsi="Times New Roman"/>
        </w:rPr>
      </w:pPr>
      <w:r>
        <w:rPr>
          <w:rFonts w:ascii="Times New Roman" w:hAnsi="Times New Roman"/>
        </w:rPr>
        <w:t xml:space="preserve">Dokumentace </w:t>
      </w:r>
      <w:r w:rsidR="00525B78" w:rsidRPr="00525B78">
        <w:rPr>
          <w:rFonts w:ascii="Times New Roman" w:hAnsi="Times New Roman"/>
        </w:rPr>
        <w:t>DSP</w:t>
      </w:r>
      <w:r w:rsidR="00CC79F1">
        <w:rPr>
          <w:rFonts w:ascii="Times New Roman" w:hAnsi="Times New Roman"/>
        </w:rPr>
        <w:tab/>
      </w:r>
      <w:r w:rsidR="00CC79F1">
        <w:rPr>
          <w:rFonts w:ascii="Times New Roman" w:hAnsi="Times New Roman"/>
        </w:rPr>
        <w:tab/>
      </w:r>
      <w:r w:rsidR="00311D57">
        <w:rPr>
          <w:rFonts w:ascii="Times New Roman" w:hAnsi="Times New Roman"/>
        </w:rPr>
        <w:tab/>
      </w:r>
      <w:r w:rsidR="00436DD0">
        <w:rPr>
          <w:rFonts w:ascii="Times New Roman" w:hAnsi="Times New Roman"/>
          <w:highlight w:val="yellow"/>
        </w:rPr>
        <w:t>……………………...</w:t>
      </w:r>
      <w:r w:rsidR="00525B78" w:rsidRPr="00525B78">
        <w:rPr>
          <w:rFonts w:ascii="Times New Roman" w:hAnsi="Times New Roman"/>
        </w:rPr>
        <w:t xml:space="preserve"> </w:t>
      </w:r>
      <w:r w:rsidR="00436DD0">
        <w:rPr>
          <w:rFonts w:ascii="Times New Roman" w:hAnsi="Times New Roman"/>
        </w:rPr>
        <w:t xml:space="preserve"> </w:t>
      </w:r>
      <w:r w:rsidR="00525B78" w:rsidRPr="00525B78">
        <w:rPr>
          <w:rFonts w:ascii="Times New Roman" w:hAnsi="Times New Roman"/>
        </w:rPr>
        <w:t>Kč bez DPH</w:t>
      </w:r>
    </w:p>
    <w:p w:rsidR="00525B78" w:rsidRDefault="000022AB" w:rsidP="0018640F">
      <w:pPr>
        <w:ind w:firstLine="708"/>
        <w:rPr>
          <w:rFonts w:ascii="Times New Roman" w:hAnsi="Times New Roman"/>
        </w:rPr>
      </w:pPr>
      <w:r w:rsidRPr="000022AB">
        <w:rPr>
          <w:rFonts w:ascii="Times New Roman" w:hAnsi="Times New Roman"/>
        </w:rPr>
        <w:t xml:space="preserve">vč. </w:t>
      </w:r>
      <w:r>
        <w:rPr>
          <w:rFonts w:ascii="Times New Roman" w:hAnsi="Times New Roman"/>
        </w:rPr>
        <w:t>i</w:t>
      </w:r>
      <w:r w:rsidRPr="000022AB">
        <w:rPr>
          <w:rFonts w:ascii="Times New Roman" w:hAnsi="Times New Roman"/>
        </w:rPr>
        <w:t>nženýrsk</w:t>
      </w:r>
      <w:r>
        <w:rPr>
          <w:rFonts w:ascii="Times New Roman" w:hAnsi="Times New Roman"/>
        </w:rPr>
        <w:t>é činnosti - zajištění SP</w:t>
      </w:r>
      <w:r>
        <w:rPr>
          <w:rFonts w:ascii="Times New Roman" w:hAnsi="Times New Roman"/>
        </w:rPr>
        <w:tab/>
      </w:r>
      <w:r w:rsidR="00525B78" w:rsidRPr="000022AB">
        <w:rPr>
          <w:rFonts w:ascii="Times New Roman" w:hAnsi="Times New Roman"/>
          <w:highlight w:val="yellow"/>
        </w:rPr>
        <w:t>……………………...</w:t>
      </w:r>
      <w:r w:rsidR="00525B78" w:rsidRPr="000022AB">
        <w:rPr>
          <w:rFonts w:ascii="Times New Roman" w:hAnsi="Times New Roman"/>
        </w:rPr>
        <w:t xml:space="preserve">  Kč včetně  DPH</w:t>
      </w:r>
    </w:p>
    <w:p w:rsidR="00CC79F1" w:rsidRPr="00525B78" w:rsidRDefault="00CC79F1" w:rsidP="00CC79F1">
      <w:pPr>
        <w:pStyle w:val="Odstavecseseznamem"/>
        <w:spacing w:after="0" w:line="240" w:lineRule="auto"/>
        <w:ind w:left="720"/>
        <w:rPr>
          <w:rFonts w:ascii="Times New Roman" w:hAnsi="Times New Roman"/>
        </w:rPr>
      </w:pPr>
      <w:r>
        <w:rPr>
          <w:rFonts w:ascii="Times New Roman" w:hAnsi="Times New Roman"/>
        </w:rPr>
        <w:t>Dokumentace DPS</w:t>
      </w:r>
      <w:r>
        <w:rPr>
          <w:rFonts w:ascii="Times New Roman" w:hAnsi="Times New Roman"/>
        </w:rPr>
        <w:tab/>
      </w:r>
      <w:r>
        <w:rPr>
          <w:rFonts w:ascii="Times New Roman" w:hAnsi="Times New Roman"/>
        </w:rPr>
        <w:tab/>
      </w:r>
      <w:r>
        <w:rPr>
          <w:rFonts w:ascii="Times New Roman" w:hAnsi="Times New Roman"/>
        </w:rPr>
        <w:tab/>
      </w:r>
      <w:r w:rsidRPr="00525B78">
        <w:rPr>
          <w:rFonts w:ascii="Times New Roman" w:hAnsi="Times New Roman"/>
          <w:highlight w:val="yellow"/>
        </w:rPr>
        <w:t>……………………...</w:t>
      </w:r>
      <w:r w:rsidRPr="00525B78">
        <w:rPr>
          <w:rFonts w:ascii="Times New Roman" w:hAnsi="Times New Roman"/>
        </w:rPr>
        <w:t xml:space="preserve">  Kč bez DPH</w:t>
      </w:r>
    </w:p>
    <w:p w:rsidR="00CC79F1" w:rsidRPr="000022AB" w:rsidRDefault="00CC79F1" w:rsidP="00CC79F1">
      <w:pPr>
        <w:pStyle w:val="Odstavecseseznamem"/>
        <w:ind w:left="3549" w:firstLine="697"/>
        <w:rPr>
          <w:rFonts w:ascii="Times New Roman" w:hAnsi="Times New Roman"/>
        </w:rPr>
      </w:pPr>
      <w:r w:rsidRPr="00525B78">
        <w:rPr>
          <w:rFonts w:ascii="Times New Roman" w:hAnsi="Times New Roman"/>
          <w:highlight w:val="yellow"/>
        </w:rPr>
        <w:t>……………………...</w:t>
      </w:r>
      <w:r>
        <w:rPr>
          <w:rFonts w:ascii="Times New Roman" w:hAnsi="Times New Roman"/>
        </w:rPr>
        <w:t xml:space="preserve">  Kč včetně  DPH</w:t>
      </w:r>
    </w:p>
    <w:p w:rsidR="00F30F6A" w:rsidRPr="00525B78" w:rsidRDefault="00F30F6A" w:rsidP="00F30F6A">
      <w:pPr>
        <w:pStyle w:val="Odstavecseseznamem"/>
        <w:spacing w:after="0" w:line="240" w:lineRule="auto"/>
        <w:ind w:left="720"/>
        <w:rPr>
          <w:rFonts w:ascii="Times New Roman" w:hAnsi="Times New Roman"/>
        </w:rPr>
      </w:pPr>
      <w:r>
        <w:rPr>
          <w:rFonts w:ascii="Times New Roman" w:hAnsi="Times New Roman"/>
        </w:rPr>
        <w:t>Autorský dozor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525B78">
        <w:rPr>
          <w:rFonts w:ascii="Times New Roman" w:hAnsi="Times New Roman"/>
          <w:highlight w:val="yellow"/>
        </w:rPr>
        <w:t>……………………...</w:t>
      </w:r>
      <w:r w:rsidRPr="00525B78">
        <w:rPr>
          <w:rFonts w:ascii="Times New Roman" w:hAnsi="Times New Roman"/>
        </w:rPr>
        <w:t xml:space="preserve">  Kč bez DPH</w:t>
      </w:r>
    </w:p>
    <w:p w:rsidR="00F30F6A" w:rsidRPr="009A62A9" w:rsidRDefault="00F30F6A" w:rsidP="00C66B37">
      <w:pPr>
        <w:pStyle w:val="Odstavecseseznamem"/>
        <w:ind w:left="3549" w:firstLine="697"/>
        <w:rPr>
          <w:rFonts w:ascii="Times New Roman" w:hAnsi="Times New Roman"/>
        </w:rPr>
      </w:pPr>
      <w:r w:rsidRPr="00525B78">
        <w:rPr>
          <w:rFonts w:ascii="Times New Roman" w:hAnsi="Times New Roman"/>
          <w:highlight w:val="yellow"/>
        </w:rPr>
        <w:t>……………………...</w:t>
      </w:r>
      <w:r w:rsidRPr="00525B78">
        <w:rPr>
          <w:rFonts w:ascii="Times New Roman" w:hAnsi="Times New Roman"/>
        </w:rPr>
        <w:t xml:space="preserve">  Kč včetně  DPH</w:t>
      </w:r>
    </w:p>
    <w:p w:rsidR="00BD1A6A" w:rsidRPr="009A62A9" w:rsidRDefault="00BD1A6A" w:rsidP="000F1454">
      <w:pPr>
        <w:spacing w:after="120"/>
        <w:rPr>
          <w:rFonts w:ascii="Times New Roman" w:hAnsi="Times New Roman"/>
          <w:sz w:val="20"/>
        </w:rPr>
      </w:pPr>
    </w:p>
    <w:p w:rsidR="00EB1319" w:rsidRDefault="00BD1A6A" w:rsidP="00C66B37">
      <w:pPr>
        <w:autoSpaceDE w:val="0"/>
        <w:autoSpaceDN w:val="0"/>
        <w:adjustRightInd w:val="0"/>
        <w:ind w:left="425"/>
        <w:jc w:val="both"/>
        <w:rPr>
          <w:rFonts w:ascii="Times New Roman" w:hAnsi="Times New Roman"/>
          <w:b/>
          <w:bCs/>
        </w:rPr>
      </w:pPr>
      <w:r>
        <w:rPr>
          <w:rFonts w:ascii="Times New Roman" w:hAnsi="Times New Roman"/>
        </w:rPr>
        <w:t>Smluvní strany si ujednaly cenu  Díla v celkové výši</w:t>
      </w:r>
      <w:r w:rsidR="00EB1319">
        <w:rPr>
          <w:rFonts w:ascii="Times New Roman" w:hAnsi="Times New Roman"/>
        </w:rPr>
        <w:t>:</w:t>
      </w:r>
      <w:r w:rsidR="00EB1319" w:rsidRPr="00EB1319">
        <w:rPr>
          <w:rFonts w:ascii="Times New Roman" w:hAnsi="Times New Roman"/>
          <w:b/>
          <w:bCs/>
        </w:rPr>
        <w:t xml:space="preserve"> </w:t>
      </w:r>
    </w:p>
    <w:p w:rsidR="00EB1319" w:rsidRDefault="005553E1"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Celkem bez DPH</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B1319" w:rsidRPr="00E21946">
        <w:rPr>
          <w:rFonts w:ascii="Times New Roman" w:hAnsi="Times New Roman"/>
          <w:b/>
          <w:bCs/>
          <w:highlight w:val="yellow"/>
        </w:rPr>
        <w:t>……………………,-</w:t>
      </w:r>
      <w:r w:rsidR="00EB1319">
        <w:rPr>
          <w:rFonts w:ascii="Times New Roman" w:hAnsi="Times New Roman"/>
          <w:b/>
          <w:bCs/>
        </w:rPr>
        <w:t xml:space="preserve"> Kč</w:t>
      </w:r>
    </w:p>
    <w:p w:rsidR="00EB1319" w:rsidRDefault="00EB1319"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DPH dle zákonné saz</w:t>
      </w:r>
      <w:r w:rsidR="005553E1">
        <w:rPr>
          <w:rFonts w:ascii="Times New Roman" w:hAnsi="Times New Roman"/>
          <w:b/>
          <w:bCs/>
        </w:rPr>
        <w:t>by</w:t>
      </w:r>
      <w:r w:rsidR="005553E1">
        <w:rPr>
          <w:rFonts w:ascii="Times New Roman" w:hAnsi="Times New Roman"/>
          <w:b/>
          <w:bCs/>
        </w:rPr>
        <w:tab/>
      </w:r>
      <w:r w:rsidR="005553E1">
        <w:rPr>
          <w:rFonts w:ascii="Times New Roman" w:hAnsi="Times New Roman"/>
          <w:b/>
          <w:bCs/>
        </w:rPr>
        <w:tab/>
      </w:r>
      <w:r w:rsidR="005553E1">
        <w:rPr>
          <w:rFonts w:ascii="Times New Roman" w:hAnsi="Times New Roman"/>
          <w:b/>
          <w:bCs/>
        </w:rPr>
        <w:tab/>
      </w:r>
      <w:r w:rsidRPr="00E21946">
        <w:rPr>
          <w:rFonts w:ascii="Times New Roman" w:hAnsi="Times New Roman"/>
          <w:b/>
          <w:bCs/>
          <w:highlight w:val="yellow"/>
        </w:rPr>
        <w:t>……………………,-</w:t>
      </w:r>
      <w:r>
        <w:rPr>
          <w:rFonts w:ascii="Times New Roman" w:hAnsi="Times New Roman"/>
          <w:b/>
          <w:bCs/>
        </w:rPr>
        <w:t xml:space="preserve"> Kč</w:t>
      </w:r>
    </w:p>
    <w:p w:rsidR="00EB1319" w:rsidRDefault="00EB1319"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w:t>
      </w:r>
    </w:p>
    <w:p w:rsidR="00EB1319" w:rsidRDefault="005553E1" w:rsidP="00EB1319">
      <w:pPr>
        <w:autoSpaceDE w:val="0"/>
        <w:autoSpaceDN w:val="0"/>
        <w:adjustRightInd w:val="0"/>
        <w:spacing w:after="0" w:line="240" w:lineRule="auto"/>
        <w:ind w:left="425"/>
        <w:jc w:val="both"/>
        <w:rPr>
          <w:rFonts w:ascii="Times New Roman" w:hAnsi="Times New Roman"/>
          <w:b/>
          <w:bCs/>
        </w:rPr>
      </w:pPr>
      <w:r>
        <w:rPr>
          <w:rFonts w:ascii="Times New Roman" w:hAnsi="Times New Roman"/>
          <w:b/>
          <w:bCs/>
        </w:rPr>
        <w:t>Celkem vč. DPH</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EB1319" w:rsidRPr="00E21946">
        <w:rPr>
          <w:rFonts w:ascii="Times New Roman" w:hAnsi="Times New Roman"/>
          <w:b/>
          <w:bCs/>
          <w:highlight w:val="yellow"/>
        </w:rPr>
        <w:t>……………………,-</w:t>
      </w:r>
      <w:r w:rsidR="00EB1319">
        <w:rPr>
          <w:rFonts w:ascii="Times New Roman" w:hAnsi="Times New Roman"/>
          <w:b/>
          <w:bCs/>
        </w:rPr>
        <w:t xml:space="preserve"> Kč</w:t>
      </w:r>
    </w:p>
    <w:p w:rsidR="00EB1319" w:rsidRDefault="00EB1319" w:rsidP="00EB1319">
      <w:pPr>
        <w:autoSpaceDE w:val="0"/>
        <w:autoSpaceDN w:val="0"/>
        <w:adjustRightInd w:val="0"/>
        <w:spacing w:after="0" w:line="240" w:lineRule="auto"/>
        <w:ind w:left="425"/>
        <w:jc w:val="both"/>
        <w:rPr>
          <w:rFonts w:ascii="Times New Roman" w:hAnsi="Times New Roman"/>
          <w:b/>
          <w:bCs/>
          <w:i/>
          <w:iCs/>
        </w:rPr>
      </w:pPr>
      <w:r>
        <w:rPr>
          <w:rFonts w:ascii="Times New Roman" w:hAnsi="Times New Roman"/>
          <w:b/>
          <w:bCs/>
          <w:i/>
          <w:iCs/>
        </w:rPr>
        <w:t>**************************************</w:t>
      </w:r>
    </w:p>
    <w:p w:rsidR="00EB1319" w:rsidRDefault="00EB1319" w:rsidP="00EB1319">
      <w:pPr>
        <w:autoSpaceDE w:val="0"/>
        <w:autoSpaceDN w:val="0"/>
        <w:adjustRightInd w:val="0"/>
        <w:spacing w:after="0" w:line="240" w:lineRule="auto"/>
        <w:ind w:left="425"/>
        <w:jc w:val="both"/>
        <w:rPr>
          <w:rFonts w:ascii="Times New Roman" w:hAnsi="Times New Roman"/>
        </w:rPr>
      </w:pPr>
      <w:r>
        <w:rPr>
          <w:rFonts w:ascii="Times New Roman" w:hAnsi="Times New Roman"/>
        </w:rPr>
        <w:t xml:space="preserve">/slovy: </w:t>
      </w:r>
      <w:r w:rsidR="0018640F" w:rsidRPr="0018640F">
        <w:rPr>
          <w:rFonts w:ascii="Times New Roman" w:hAnsi="Times New Roman"/>
          <w:bCs/>
          <w:highlight w:val="yellow"/>
        </w:rPr>
        <w:t>……………………</w:t>
      </w:r>
      <w:r w:rsidR="0018640F">
        <w:rPr>
          <w:rFonts w:ascii="Times New Roman" w:hAnsi="Times New Roman"/>
          <w:b/>
          <w:bCs/>
        </w:rPr>
        <w:t xml:space="preserve"> </w:t>
      </w:r>
      <w:r>
        <w:rPr>
          <w:rFonts w:ascii="Times New Roman" w:hAnsi="Times New Roman"/>
        </w:rPr>
        <w:t>korun českých včetně DPH/.</w:t>
      </w:r>
    </w:p>
    <w:p w:rsidR="00F40740" w:rsidRDefault="00F40740" w:rsidP="00F40740">
      <w:pPr>
        <w:spacing w:after="120"/>
        <w:ind w:left="357"/>
        <w:rPr>
          <w:rFonts w:ascii="Times New Roman" w:hAnsi="Times New Roman"/>
        </w:rPr>
      </w:pPr>
    </w:p>
    <w:p w:rsidR="00436DD0" w:rsidRPr="00436DD0" w:rsidRDefault="00F40740" w:rsidP="00671442">
      <w:pPr>
        <w:numPr>
          <w:ilvl w:val="0"/>
          <w:numId w:val="3"/>
        </w:numPr>
        <w:spacing w:line="240" w:lineRule="auto"/>
        <w:ind w:left="357" w:hanging="357"/>
        <w:jc w:val="both"/>
        <w:rPr>
          <w:rFonts w:ascii="Times New Roman" w:hAnsi="Times New Roman"/>
        </w:rPr>
      </w:pPr>
      <w:r>
        <w:rPr>
          <w:rFonts w:ascii="Times New Roman" w:hAnsi="Times New Roman"/>
        </w:rPr>
        <w:t>Cena Díla je sjednána jako cena maximálně přípustná, platná po celou dobu provádění Díla. Cena zahrnuje veškeré náklady zhotovitele s prováděním Díla. V ceně Díla je rovněž zahrnut počet vyhotovení (</w:t>
      </w:r>
      <w:proofErr w:type="spellStart"/>
      <w:r>
        <w:rPr>
          <w:rFonts w:ascii="Times New Roman" w:hAnsi="Times New Roman"/>
        </w:rPr>
        <w:t>paré</w:t>
      </w:r>
      <w:proofErr w:type="spellEnd"/>
      <w:r>
        <w:rPr>
          <w:rFonts w:ascii="Times New Roman" w:hAnsi="Times New Roman"/>
        </w:rPr>
        <w:t>) P</w:t>
      </w:r>
      <w:r w:rsidR="00525B78">
        <w:rPr>
          <w:rFonts w:ascii="Times New Roman" w:hAnsi="Times New Roman"/>
        </w:rPr>
        <w:t>D</w:t>
      </w:r>
      <w:r>
        <w:rPr>
          <w:rFonts w:ascii="Times New Roman" w:hAnsi="Times New Roman"/>
        </w:rPr>
        <w:t xml:space="preserve"> podle článku I odst. </w:t>
      </w:r>
      <w:r w:rsidR="00846FD9">
        <w:rPr>
          <w:rFonts w:ascii="Times New Roman" w:hAnsi="Times New Roman"/>
        </w:rPr>
        <w:t>2</w:t>
      </w:r>
      <w:r>
        <w:rPr>
          <w:rFonts w:ascii="Times New Roman" w:hAnsi="Times New Roman"/>
        </w:rPr>
        <w:t xml:space="preserve"> této smlouvy. Případná další vyhotovení bude zhotovitel fakturovat mimo uvedenou cenu za zvláštní úhradu.</w:t>
      </w:r>
    </w:p>
    <w:p w:rsidR="00436DD0" w:rsidRDefault="00436DD0" w:rsidP="00F40740">
      <w:pPr>
        <w:jc w:val="center"/>
        <w:rPr>
          <w:rFonts w:ascii="Times New Roman" w:hAnsi="Times New Roman"/>
          <w:b/>
        </w:rPr>
      </w:pPr>
    </w:p>
    <w:p w:rsidR="00F40740" w:rsidRDefault="00F40740" w:rsidP="00F40740">
      <w:pPr>
        <w:jc w:val="center"/>
        <w:rPr>
          <w:rFonts w:ascii="Times New Roman" w:hAnsi="Times New Roman"/>
          <w:b/>
        </w:rPr>
      </w:pPr>
      <w:r>
        <w:rPr>
          <w:rFonts w:ascii="Times New Roman" w:hAnsi="Times New Roman"/>
          <w:b/>
        </w:rPr>
        <w:t>Článek III – Platební podmínky</w:t>
      </w:r>
    </w:p>
    <w:p w:rsidR="00F40740" w:rsidRDefault="00F40740" w:rsidP="00671442">
      <w:pPr>
        <w:numPr>
          <w:ilvl w:val="0"/>
          <w:numId w:val="4"/>
        </w:numPr>
        <w:spacing w:line="240" w:lineRule="auto"/>
        <w:ind w:left="357" w:hanging="357"/>
        <w:jc w:val="both"/>
        <w:rPr>
          <w:rFonts w:ascii="Times New Roman" w:hAnsi="Times New Roman"/>
        </w:rPr>
      </w:pPr>
      <w:r>
        <w:rPr>
          <w:rFonts w:ascii="Times New Roman" w:hAnsi="Times New Roman"/>
        </w:rPr>
        <w:t>Cena za provedení Díla je splatná na základě faktur - daňových dokladů – vystavených zhotovitelem po provedení Díla nebo jeho ucelených částí.</w:t>
      </w:r>
    </w:p>
    <w:p w:rsidR="0018640F" w:rsidRDefault="0018640F" w:rsidP="0018640F">
      <w:pPr>
        <w:snapToGrid w:val="0"/>
        <w:spacing w:after="0" w:line="240" w:lineRule="auto"/>
        <w:ind w:left="360"/>
        <w:rPr>
          <w:rFonts w:ascii="Times New Roman" w:hAnsi="Times New Roman"/>
        </w:rPr>
      </w:pPr>
    </w:p>
    <w:p w:rsidR="00F40740" w:rsidRDefault="00F40740" w:rsidP="00F40740">
      <w:pPr>
        <w:snapToGrid w:val="0"/>
        <w:spacing w:after="0" w:line="240" w:lineRule="auto"/>
        <w:ind w:firstLine="284"/>
        <w:rPr>
          <w:rFonts w:ascii="Times New Roman" w:hAnsi="Times New Roman"/>
        </w:rPr>
      </w:pPr>
      <w:r w:rsidRPr="00464233">
        <w:rPr>
          <w:rFonts w:ascii="Times New Roman" w:hAnsi="Times New Roman"/>
          <w:u w:val="single"/>
        </w:rPr>
        <w:t>Celková cena díla je splatná následovně</w:t>
      </w:r>
      <w:r>
        <w:rPr>
          <w:rFonts w:ascii="Times New Roman" w:hAnsi="Times New Roman"/>
        </w:rPr>
        <w:t>:</w:t>
      </w:r>
    </w:p>
    <w:p w:rsidR="00F40740" w:rsidRDefault="00F40740" w:rsidP="00F40740">
      <w:pPr>
        <w:snapToGrid w:val="0"/>
        <w:spacing w:after="0" w:line="240" w:lineRule="auto"/>
        <w:rPr>
          <w:rFonts w:ascii="Times New Roman" w:hAnsi="Times New Roman"/>
        </w:rPr>
      </w:pPr>
    </w:p>
    <w:p w:rsidR="00F40740" w:rsidRPr="00150EB4" w:rsidRDefault="00F40740" w:rsidP="00F40740">
      <w:pPr>
        <w:snapToGrid w:val="0"/>
        <w:spacing w:line="240" w:lineRule="auto"/>
        <w:ind w:left="1418" w:hanging="1134"/>
        <w:rPr>
          <w:rFonts w:ascii="Times New Roman" w:hAnsi="Times New Roman"/>
        </w:rPr>
      </w:pPr>
      <w:r w:rsidRPr="00150EB4">
        <w:rPr>
          <w:rFonts w:ascii="Times New Roman" w:hAnsi="Times New Roman"/>
        </w:rPr>
        <w:t>Částka</w:t>
      </w:r>
      <w:r w:rsidRPr="00150EB4">
        <w:rPr>
          <w:rFonts w:ascii="Times New Roman" w:hAnsi="Times New Roman"/>
        </w:rPr>
        <w:tab/>
      </w:r>
      <w:r w:rsidRPr="00EB1319">
        <w:rPr>
          <w:rFonts w:ascii="Times New Roman" w:hAnsi="Times New Roman"/>
          <w:highlight w:val="yellow"/>
        </w:rPr>
        <w:t>…………………..</w:t>
      </w:r>
      <w:r w:rsidRPr="00150EB4">
        <w:rPr>
          <w:rFonts w:ascii="Times New Roman" w:hAnsi="Times New Roman"/>
        </w:rPr>
        <w:t xml:space="preserve">  Kč s DPH po akceptaci žádosti o územní rozhodnutí příslušným stavebním úřadem (tj. po doručení oznámení o zahájení územního řízení objednateli),</w:t>
      </w:r>
    </w:p>
    <w:p w:rsidR="00F40740" w:rsidRDefault="00F40740" w:rsidP="00F40740">
      <w:pPr>
        <w:snapToGrid w:val="0"/>
        <w:spacing w:line="240" w:lineRule="auto"/>
        <w:ind w:left="1418" w:hanging="1135"/>
        <w:rPr>
          <w:rFonts w:ascii="Times New Roman" w:hAnsi="Times New Roman"/>
        </w:rPr>
      </w:pPr>
      <w:r w:rsidRPr="00150EB4">
        <w:rPr>
          <w:rFonts w:ascii="Times New Roman" w:hAnsi="Times New Roman"/>
        </w:rPr>
        <w:t xml:space="preserve">Částka </w:t>
      </w:r>
      <w:r w:rsidRPr="00150EB4">
        <w:rPr>
          <w:rFonts w:ascii="Times New Roman" w:hAnsi="Times New Roman"/>
        </w:rPr>
        <w:tab/>
      </w:r>
      <w:r w:rsidRPr="00EB1319">
        <w:rPr>
          <w:rFonts w:ascii="Times New Roman" w:hAnsi="Times New Roman"/>
          <w:highlight w:val="yellow"/>
        </w:rPr>
        <w:t>…………………..</w:t>
      </w:r>
      <w:r w:rsidRPr="00150EB4">
        <w:rPr>
          <w:rFonts w:ascii="Times New Roman" w:hAnsi="Times New Roman"/>
        </w:rPr>
        <w:t xml:space="preserve"> </w:t>
      </w:r>
      <w:r w:rsidR="00202400">
        <w:rPr>
          <w:rFonts w:ascii="Times New Roman" w:hAnsi="Times New Roman"/>
        </w:rPr>
        <w:t xml:space="preserve">  </w:t>
      </w:r>
      <w:r w:rsidRPr="00150EB4">
        <w:rPr>
          <w:rFonts w:ascii="Times New Roman" w:hAnsi="Times New Roman"/>
        </w:rPr>
        <w:t>Kč s DPH po akceptaci žádosti o stavební povolení příslušnými stavebními úřady (tj. po doručení oznámení o zahájení stavebního řízení objednateli, resp. po doručení posledního z nich)</w:t>
      </w:r>
      <w:r>
        <w:rPr>
          <w:rFonts w:ascii="Times New Roman" w:hAnsi="Times New Roman"/>
        </w:rPr>
        <w:t>,</w:t>
      </w:r>
    </w:p>
    <w:p w:rsidR="00846FD9" w:rsidRDefault="00846FD9" w:rsidP="00846FD9">
      <w:pPr>
        <w:snapToGrid w:val="0"/>
        <w:spacing w:line="240" w:lineRule="auto"/>
        <w:ind w:left="1418" w:hanging="1135"/>
        <w:rPr>
          <w:rFonts w:ascii="Times New Roman" w:hAnsi="Times New Roman"/>
        </w:rPr>
      </w:pPr>
      <w:r>
        <w:rPr>
          <w:rFonts w:ascii="Times New Roman" w:hAnsi="Times New Roman"/>
        </w:rPr>
        <w:t xml:space="preserve">Částka </w:t>
      </w:r>
      <w:r>
        <w:rPr>
          <w:rFonts w:ascii="Times New Roman" w:hAnsi="Times New Roman"/>
        </w:rPr>
        <w:tab/>
      </w:r>
      <w:r w:rsidRPr="00EB1319">
        <w:rPr>
          <w:rFonts w:ascii="Times New Roman" w:hAnsi="Times New Roman"/>
          <w:highlight w:val="yellow"/>
        </w:rPr>
        <w:t>…………………..</w:t>
      </w:r>
      <w:r w:rsidRPr="00150EB4">
        <w:rPr>
          <w:rFonts w:ascii="Times New Roman" w:hAnsi="Times New Roman"/>
        </w:rPr>
        <w:t xml:space="preserve"> Kč s DPH po </w:t>
      </w:r>
      <w:r>
        <w:rPr>
          <w:rFonts w:ascii="Times New Roman" w:hAnsi="Times New Roman"/>
        </w:rPr>
        <w:t>před</w:t>
      </w:r>
      <w:r w:rsidR="00525B78">
        <w:rPr>
          <w:rFonts w:ascii="Times New Roman" w:hAnsi="Times New Roman"/>
        </w:rPr>
        <w:t>ání řádně dokončené Dokumentace</w:t>
      </w:r>
      <w:r w:rsidR="00551654">
        <w:rPr>
          <w:rFonts w:ascii="Times New Roman" w:hAnsi="Times New Roman"/>
        </w:rPr>
        <w:t xml:space="preserve"> pro provedení stavby</w:t>
      </w:r>
      <w:r w:rsidR="00525B78">
        <w:rPr>
          <w:rFonts w:ascii="Times New Roman" w:hAnsi="Times New Roman"/>
        </w:rPr>
        <w:t>,</w:t>
      </w:r>
    </w:p>
    <w:p w:rsidR="00525B78" w:rsidRDefault="00525B78" w:rsidP="00525B78">
      <w:pPr>
        <w:snapToGrid w:val="0"/>
        <w:spacing w:line="240" w:lineRule="auto"/>
        <w:ind w:left="1418" w:hanging="1135"/>
        <w:rPr>
          <w:rFonts w:ascii="Times New Roman" w:hAnsi="Times New Roman"/>
        </w:rPr>
      </w:pPr>
      <w:r w:rsidRPr="00150EB4">
        <w:rPr>
          <w:rFonts w:ascii="Times New Roman" w:hAnsi="Times New Roman"/>
        </w:rPr>
        <w:t xml:space="preserve">Částka </w:t>
      </w:r>
      <w:r w:rsidRPr="00150EB4">
        <w:rPr>
          <w:rFonts w:ascii="Times New Roman" w:hAnsi="Times New Roman"/>
        </w:rPr>
        <w:tab/>
      </w:r>
      <w:r w:rsidRPr="00EB1319">
        <w:rPr>
          <w:rFonts w:ascii="Times New Roman" w:hAnsi="Times New Roman"/>
          <w:highlight w:val="yellow"/>
        </w:rPr>
        <w:t>…………………..</w:t>
      </w:r>
      <w:r>
        <w:rPr>
          <w:rFonts w:ascii="Times New Roman" w:hAnsi="Times New Roman"/>
        </w:rPr>
        <w:t xml:space="preserve"> Kč s DPH v případě realizace stavby za výkon autorského dozoru (po kolaudaci stavby).</w:t>
      </w:r>
    </w:p>
    <w:p w:rsidR="0032719C" w:rsidRPr="0032719C" w:rsidRDefault="0032719C" w:rsidP="009E3D8E">
      <w:pPr>
        <w:pStyle w:val="Odstavecseseznamem"/>
        <w:numPr>
          <w:ilvl w:val="0"/>
          <w:numId w:val="4"/>
        </w:numPr>
        <w:ind w:left="426" w:hanging="426"/>
        <w:jc w:val="both"/>
        <w:rPr>
          <w:rFonts w:ascii="Times New Roman" w:hAnsi="Times New Roman"/>
        </w:rPr>
      </w:pPr>
      <w:r w:rsidRPr="0032719C">
        <w:rPr>
          <w:rFonts w:ascii="Times New Roman" w:hAnsi="Times New Roman"/>
        </w:rPr>
        <w:t>Smluvní strany sjednávají, že veškeré platby dle této smlouvy budou prováděny v Kč.</w:t>
      </w:r>
    </w:p>
    <w:p w:rsidR="0032719C" w:rsidRDefault="0032719C" w:rsidP="009E3D8E">
      <w:pPr>
        <w:pStyle w:val="Odstavecseseznamem"/>
        <w:numPr>
          <w:ilvl w:val="0"/>
          <w:numId w:val="4"/>
        </w:numPr>
        <w:autoSpaceDE w:val="0"/>
        <w:autoSpaceDN w:val="0"/>
        <w:adjustRightInd w:val="0"/>
        <w:spacing w:after="0" w:line="240" w:lineRule="auto"/>
        <w:ind w:left="425" w:hanging="425"/>
        <w:jc w:val="both"/>
        <w:rPr>
          <w:rFonts w:ascii="Times New Roman" w:hAnsi="Times New Roman"/>
          <w:color w:val="000000" w:themeColor="text1"/>
        </w:rPr>
      </w:pPr>
      <w:r w:rsidRPr="0032719C">
        <w:rPr>
          <w:rFonts w:ascii="Times New Roman" w:hAnsi="Times New Roman"/>
        </w:rPr>
        <w:lastRenderedPageBreak/>
        <w:t>Na platby budou zhotovitelem vystaveny faktury. Daňové doklady musí mít všechny náležitosti podle zákona č. 235/2004 Sb., o dani z přidané hodnoty, ve znění pozdějších předpisů</w:t>
      </w:r>
      <w:r w:rsidR="00551654">
        <w:rPr>
          <w:rFonts w:ascii="Times New Roman" w:hAnsi="Times New Roman"/>
        </w:rPr>
        <w:t>.</w:t>
      </w:r>
      <w:r w:rsidRPr="0032719C">
        <w:rPr>
          <w:rFonts w:ascii="Times New Roman" w:hAnsi="Times New Roman"/>
          <w:color w:val="000000" w:themeColor="text1"/>
        </w:rPr>
        <w:t xml:space="preserve"> </w:t>
      </w:r>
      <w:r w:rsidR="00551654" w:rsidRPr="00551654">
        <w:rPr>
          <w:rFonts w:ascii="Times New Roman" w:hAnsi="Times New Roman"/>
        </w:rPr>
        <w:t>Objednatel prohlašuje, že plnění je určeno výhradně k výkonu působnosti v oblasti veřejné správy. Objednatel se při této činnosti nepovažuje za osobu povinnou k dani dle § 5 od</w:t>
      </w:r>
      <w:r w:rsidR="00551654">
        <w:rPr>
          <w:rFonts w:ascii="Times New Roman" w:hAnsi="Times New Roman"/>
        </w:rPr>
        <w:t>st. 4 zákona č. 235/2004 Sb., o </w:t>
      </w:r>
      <w:r w:rsidR="00551654" w:rsidRPr="00551654">
        <w:rPr>
          <w:rFonts w:ascii="Times New Roman" w:hAnsi="Times New Roman"/>
        </w:rPr>
        <w:t>dani z přidané hodnoty. Z uvedeného důvodu nelze použít režim přenesení daňové povinnosti.</w:t>
      </w:r>
    </w:p>
    <w:p w:rsidR="0032719C" w:rsidRPr="0032719C" w:rsidRDefault="0032719C" w:rsidP="0032719C">
      <w:pPr>
        <w:pStyle w:val="Odstavecseseznamem"/>
        <w:autoSpaceDE w:val="0"/>
        <w:autoSpaceDN w:val="0"/>
        <w:adjustRightInd w:val="0"/>
        <w:spacing w:after="0" w:line="240" w:lineRule="auto"/>
        <w:ind w:left="425"/>
        <w:jc w:val="both"/>
        <w:rPr>
          <w:rFonts w:ascii="Times New Roman" w:hAnsi="Times New Roman"/>
          <w:color w:val="000000" w:themeColor="text1"/>
        </w:rPr>
      </w:pPr>
    </w:p>
    <w:p w:rsidR="0032719C" w:rsidRDefault="0032719C" w:rsidP="00551654">
      <w:pPr>
        <w:numPr>
          <w:ilvl w:val="0"/>
          <w:numId w:val="4"/>
        </w:numPr>
        <w:spacing w:line="240" w:lineRule="auto"/>
        <w:ind w:left="425" w:hanging="425"/>
        <w:jc w:val="both"/>
        <w:rPr>
          <w:rFonts w:ascii="Times New Roman" w:hAnsi="Times New Roman"/>
        </w:rPr>
      </w:pPr>
      <w:r w:rsidRPr="00140CC2">
        <w:rPr>
          <w:rFonts w:ascii="Times New Roman" w:hAnsi="Times New Roman"/>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ED6F6A" w:rsidRPr="0015124D" w:rsidRDefault="0032719C" w:rsidP="0015124D">
      <w:pPr>
        <w:pStyle w:val="Zkladntext2"/>
        <w:numPr>
          <w:ilvl w:val="0"/>
          <w:numId w:val="4"/>
        </w:numPr>
        <w:spacing w:after="200" w:line="240" w:lineRule="auto"/>
        <w:ind w:left="425" w:hanging="425"/>
        <w:jc w:val="both"/>
        <w:rPr>
          <w:rFonts w:ascii="Times New Roman" w:hAnsi="Times New Roman"/>
        </w:rPr>
      </w:pPr>
      <w:r w:rsidRPr="00140CC2">
        <w:rPr>
          <w:rFonts w:ascii="Times New Roman" w:hAnsi="Times New Roman"/>
        </w:rPr>
        <w:t>Splatnost platebních dokladů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D6F6A" w:rsidRPr="0015124D" w:rsidRDefault="00ED6F6A" w:rsidP="0015124D">
      <w:pPr>
        <w:pStyle w:val="Odstavecseseznamem"/>
        <w:numPr>
          <w:ilvl w:val="0"/>
          <w:numId w:val="4"/>
        </w:numPr>
        <w:ind w:left="425" w:hanging="425"/>
        <w:jc w:val="both"/>
        <w:rPr>
          <w:rFonts w:ascii="Times New Roman" w:hAnsi="Times New Roman"/>
        </w:rPr>
      </w:pPr>
      <w:r w:rsidRPr="00ED6F6A">
        <w:rPr>
          <w:rFonts w:ascii="Times New Roman" w:hAnsi="Times New Roman"/>
        </w:rPr>
        <w:t>Zálohy na práce a dodávky nebudou poskytovány.</w:t>
      </w:r>
    </w:p>
    <w:p w:rsidR="00ED6F6A" w:rsidRDefault="00ED6F6A" w:rsidP="009E3D8E">
      <w:pPr>
        <w:pStyle w:val="Normlnweb"/>
        <w:numPr>
          <w:ilvl w:val="0"/>
          <w:numId w:val="4"/>
        </w:numPr>
        <w:spacing w:before="0" w:beforeAutospacing="0" w:after="0" w:afterAutospacing="0"/>
        <w:ind w:left="426" w:hanging="426"/>
        <w:jc w:val="both"/>
        <w:rPr>
          <w:rFonts w:ascii="Times New Roman" w:hAnsi="Times New Roman" w:cs="Times New Roman"/>
          <w:color w:val="000000"/>
          <w:sz w:val="22"/>
        </w:rPr>
      </w:pPr>
      <w:r w:rsidRPr="00140CC2">
        <w:rPr>
          <w:rFonts w:ascii="Times New Roman" w:hAnsi="Times New Roman" w:cs="Times New Roman"/>
          <w:color w:val="000000"/>
          <w:sz w:val="22"/>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ED6F6A" w:rsidRPr="00140CC2" w:rsidRDefault="00ED6F6A" w:rsidP="00ED6F6A">
      <w:pPr>
        <w:pStyle w:val="Normlnweb"/>
        <w:spacing w:before="0" w:beforeAutospacing="0" w:after="0" w:afterAutospacing="0"/>
        <w:ind w:left="426"/>
        <w:jc w:val="both"/>
        <w:rPr>
          <w:rFonts w:ascii="Times New Roman" w:hAnsi="Times New Roman" w:cs="Times New Roman"/>
          <w:color w:val="000000"/>
          <w:sz w:val="22"/>
        </w:rPr>
      </w:pPr>
    </w:p>
    <w:p w:rsidR="003938E7" w:rsidRPr="00C8747B" w:rsidRDefault="003938E7" w:rsidP="00C8747B">
      <w:pPr>
        <w:autoSpaceDE w:val="0"/>
        <w:autoSpaceDN w:val="0"/>
        <w:adjustRightInd w:val="0"/>
        <w:spacing w:after="0" w:line="240" w:lineRule="auto"/>
        <w:jc w:val="both"/>
        <w:rPr>
          <w:rFonts w:ascii="Times New Roman" w:hAnsi="Times New Roman"/>
          <w:color w:val="000000" w:themeColor="text1"/>
          <w:sz w:val="16"/>
        </w:rPr>
      </w:pPr>
    </w:p>
    <w:p w:rsidR="00F40740" w:rsidRDefault="00F40740" w:rsidP="00F40740">
      <w:pPr>
        <w:jc w:val="center"/>
        <w:rPr>
          <w:rFonts w:ascii="Times New Roman" w:hAnsi="Times New Roman"/>
          <w:b/>
        </w:rPr>
      </w:pPr>
      <w:r>
        <w:rPr>
          <w:rFonts w:ascii="Times New Roman" w:hAnsi="Times New Roman"/>
          <w:b/>
        </w:rPr>
        <w:t>Článek IV – Doba plnění</w:t>
      </w:r>
    </w:p>
    <w:p w:rsidR="00F40740" w:rsidRPr="003938E7" w:rsidRDefault="00F40740" w:rsidP="00AD4A3F">
      <w:pPr>
        <w:pStyle w:val="Odstavecseseznamem"/>
        <w:numPr>
          <w:ilvl w:val="0"/>
          <w:numId w:val="11"/>
        </w:numPr>
        <w:spacing w:line="240" w:lineRule="auto"/>
        <w:ind w:left="425" w:hanging="425"/>
        <w:rPr>
          <w:rFonts w:ascii="Times New Roman" w:hAnsi="Times New Roman"/>
        </w:rPr>
      </w:pPr>
      <w:r w:rsidRPr="003938E7">
        <w:rPr>
          <w:rFonts w:ascii="Times New Roman" w:hAnsi="Times New Roman"/>
        </w:rPr>
        <w:t xml:space="preserve">Zhotovitel se zavazuje, že provede Dílo v rozsahu a obsahu dle článku I této smlouvy </w:t>
      </w:r>
      <w:r w:rsidR="00F67F57" w:rsidRPr="003938E7">
        <w:rPr>
          <w:rFonts w:ascii="Times New Roman" w:hAnsi="Times New Roman"/>
        </w:rPr>
        <w:t>v následujících termínech:</w:t>
      </w:r>
    </w:p>
    <w:p w:rsidR="00FE18FE" w:rsidRPr="00FE18FE" w:rsidRDefault="00FE18FE" w:rsidP="009E3D8E">
      <w:pPr>
        <w:numPr>
          <w:ilvl w:val="1"/>
          <w:numId w:val="10"/>
        </w:numPr>
        <w:spacing w:after="0" w:line="240" w:lineRule="auto"/>
        <w:ind w:left="851" w:hanging="425"/>
        <w:jc w:val="both"/>
        <w:rPr>
          <w:rFonts w:ascii="Times New Roman" w:hAnsi="Times New Roman"/>
          <w:szCs w:val="20"/>
          <w:lang w:eastAsia="cs-CZ"/>
        </w:rPr>
      </w:pPr>
      <w:r w:rsidRPr="00FE18FE">
        <w:rPr>
          <w:rFonts w:ascii="Times New Roman" w:hAnsi="Times New Roman"/>
          <w:szCs w:val="20"/>
          <w:lang w:eastAsia="cs-CZ"/>
        </w:rPr>
        <w:t xml:space="preserve">Dodání </w:t>
      </w:r>
      <w:r w:rsidR="00277058">
        <w:rPr>
          <w:rFonts w:ascii="Times New Roman" w:hAnsi="Times New Roman"/>
          <w:szCs w:val="20"/>
          <w:lang w:eastAsia="cs-CZ"/>
        </w:rPr>
        <w:t xml:space="preserve">návrhu řešení </w:t>
      </w:r>
      <w:r w:rsidRPr="00FE18FE">
        <w:rPr>
          <w:rFonts w:ascii="Times New Roman" w:hAnsi="Times New Roman"/>
          <w:b/>
          <w:szCs w:val="20"/>
          <w:lang w:eastAsia="cs-CZ"/>
        </w:rPr>
        <w:t>do</w:t>
      </w:r>
      <w:r w:rsidRPr="00FE18FE">
        <w:rPr>
          <w:rFonts w:ascii="Times New Roman" w:hAnsi="Times New Roman"/>
          <w:szCs w:val="20"/>
          <w:lang w:eastAsia="cs-CZ"/>
        </w:rPr>
        <w:t xml:space="preserve"> </w:t>
      </w:r>
      <w:r w:rsidR="00277058">
        <w:rPr>
          <w:rFonts w:ascii="Times New Roman" w:hAnsi="Times New Roman"/>
          <w:b/>
          <w:szCs w:val="20"/>
          <w:lang w:eastAsia="cs-CZ"/>
        </w:rPr>
        <w:t>30</w:t>
      </w:r>
      <w:r w:rsidR="00C66B37">
        <w:rPr>
          <w:rFonts w:ascii="Times New Roman" w:hAnsi="Times New Roman"/>
          <w:b/>
          <w:szCs w:val="20"/>
          <w:lang w:eastAsia="cs-CZ"/>
        </w:rPr>
        <w:t xml:space="preserve"> kalendářních</w:t>
      </w:r>
      <w:r w:rsidRPr="00C66B37">
        <w:rPr>
          <w:rFonts w:ascii="Times New Roman" w:hAnsi="Times New Roman"/>
          <w:b/>
          <w:lang w:eastAsia="cs-CZ"/>
        </w:rPr>
        <w:t xml:space="preserve"> </w:t>
      </w:r>
      <w:r w:rsidRPr="00FE18FE">
        <w:rPr>
          <w:rFonts w:ascii="Times New Roman" w:hAnsi="Times New Roman"/>
          <w:b/>
          <w:szCs w:val="20"/>
          <w:lang w:eastAsia="cs-CZ"/>
        </w:rPr>
        <w:t>dnů</w:t>
      </w:r>
      <w:r w:rsidRPr="00FE18FE">
        <w:rPr>
          <w:rFonts w:ascii="Times New Roman" w:hAnsi="Times New Roman"/>
          <w:szCs w:val="20"/>
          <w:lang w:eastAsia="cs-CZ"/>
        </w:rPr>
        <w:t xml:space="preserve"> </w:t>
      </w:r>
      <w:r w:rsidRPr="003938E7">
        <w:rPr>
          <w:rFonts w:ascii="Times New Roman" w:hAnsi="Times New Roman"/>
          <w:b/>
          <w:szCs w:val="20"/>
          <w:lang w:eastAsia="cs-CZ"/>
        </w:rPr>
        <w:t>ode dne nabytí účinnosti smlouvy</w:t>
      </w:r>
      <w:r w:rsidR="003938E7">
        <w:rPr>
          <w:rFonts w:ascii="Times New Roman" w:hAnsi="Times New Roman"/>
          <w:szCs w:val="20"/>
          <w:lang w:eastAsia="cs-CZ"/>
        </w:rPr>
        <w:t>, tj. </w:t>
      </w:r>
      <w:r w:rsidRPr="00FE18FE">
        <w:rPr>
          <w:rFonts w:ascii="Times New Roman" w:hAnsi="Times New Roman"/>
          <w:szCs w:val="20"/>
          <w:lang w:eastAsia="cs-CZ"/>
        </w:rPr>
        <w:t>ode dne uveřejnění smlouvy v registru smluv.</w:t>
      </w:r>
    </w:p>
    <w:p w:rsidR="00FE18FE" w:rsidRPr="00FE18FE" w:rsidRDefault="00FE18FE" w:rsidP="003938E7">
      <w:pPr>
        <w:spacing w:after="0" w:line="240" w:lineRule="auto"/>
        <w:ind w:left="851" w:hanging="425"/>
        <w:jc w:val="both"/>
        <w:rPr>
          <w:rFonts w:ascii="Times New Roman" w:hAnsi="Times New Roman"/>
          <w:szCs w:val="20"/>
          <w:lang w:eastAsia="cs-CZ"/>
        </w:rPr>
      </w:pPr>
    </w:p>
    <w:p w:rsidR="00FE18FE" w:rsidRPr="00FE18FE" w:rsidRDefault="00277058" w:rsidP="009E3D8E">
      <w:pPr>
        <w:numPr>
          <w:ilvl w:val="1"/>
          <w:numId w:val="10"/>
        </w:numPr>
        <w:spacing w:after="0" w:line="240" w:lineRule="auto"/>
        <w:ind w:left="851" w:hanging="425"/>
        <w:jc w:val="both"/>
        <w:rPr>
          <w:rFonts w:ascii="Times New Roman" w:hAnsi="Times New Roman"/>
          <w:b/>
          <w:szCs w:val="20"/>
          <w:lang w:eastAsia="cs-CZ"/>
        </w:rPr>
      </w:pPr>
      <w:r>
        <w:rPr>
          <w:rFonts w:ascii="Times New Roman" w:hAnsi="Times New Roman"/>
          <w:szCs w:val="20"/>
          <w:lang w:eastAsia="cs-CZ"/>
        </w:rPr>
        <w:t xml:space="preserve">Po projednání a schválení návrhu řešení </w:t>
      </w:r>
      <w:r w:rsidRPr="00277058">
        <w:rPr>
          <w:rFonts w:ascii="Times New Roman" w:hAnsi="Times New Roman"/>
          <w:szCs w:val="20"/>
          <w:lang w:eastAsia="cs-CZ"/>
        </w:rPr>
        <w:t xml:space="preserve">objednatel písemně vyzve dodavatele (datovou </w:t>
      </w:r>
      <w:r w:rsidR="00FC223E">
        <w:rPr>
          <w:rFonts w:ascii="Times New Roman" w:hAnsi="Times New Roman"/>
          <w:szCs w:val="20"/>
          <w:lang w:eastAsia="cs-CZ"/>
        </w:rPr>
        <w:t>zpráv</w:t>
      </w:r>
      <w:r w:rsidRPr="00277058">
        <w:rPr>
          <w:rFonts w:ascii="Times New Roman" w:hAnsi="Times New Roman"/>
          <w:szCs w:val="20"/>
          <w:lang w:eastAsia="cs-CZ"/>
        </w:rPr>
        <w:t xml:space="preserve">ou nebo e-mailovou zprávou) k zahájení prací na PD. </w:t>
      </w:r>
      <w:r w:rsidRPr="00277058">
        <w:rPr>
          <w:rFonts w:ascii="Times New Roman" w:hAnsi="Times New Roman"/>
          <w:b/>
          <w:szCs w:val="20"/>
          <w:lang w:eastAsia="cs-CZ"/>
        </w:rPr>
        <w:t xml:space="preserve">Do </w:t>
      </w:r>
      <w:r w:rsidR="00FC223E">
        <w:rPr>
          <w:rFonts w:ascii="Times New Roman" w:hAnsi="Times New Roman"/>
          <w:b/>
          <w:szCs w:val="20"/>
          <w:lang w:eastAsia="cs-CZ"/>
        </w:rPr>
        <w:t>24</w:t>
      </w:r>
      <w:r w:rsidRPr="00277058">
        <w:rPr>
          <w:rFonts w:ascii="Times New Roman" w:hAnsi="Times New Roman"/>
          <w:b/>
          <w:szCs w:val="20"/>
          <w:lang w:eastAsia="cs-CZ"/>
        </w:rPr>
        <w:t>0 kalendářních dnů od data odeslání této výzvy</w:t>
      </w:r>
      <w:r w:rsidRPr="00277058">
        <w:rPr>
          <w:rFonts w:ascii="Times New Roman" w:hAnsi="Times New Roman"/>
          <w:szCs w:val="20"/>
          <w:lang w:eastAsia="cs-CZ"/>
        </w:rPr>
        <w:t xml:space="preserve"> bude objednateli odevzdána kompletní PD včetně všech potřebných povolení k realizaci stavby.</w:t>
      </w:r>
    </w:p>
    <w:p w:rsidR="00FE18FE" w:rsidRPr="00FE18FE" w:rsidRDefault="00FE18FE" w:rsidP="003938E7">
      <w:pPr>
        <w:spacing w:after="0" w:line="240" w:lineRule="auto"/>
        <w:ind w:left="851" w:hanging="425"/>
        <w:jc w:val="both"/>
        <w:rPr>
          <w:rFonts w:ascii="Times New Roman" w:hAnsi="Times New Roman"/>
          <w:szCs w:val="20"/>
          <w:lang w:eastAsia="cs-CZ"/>
        </w:rPr>
      </w:pPr>
    </w:p>
    <w:p w:rsidR="00FE18FE" w:rsidRPr="00277058" w:rsidRDefault="00277058" w:rsidP="00277058">
      <w:pPr>
        <w:numPr>
          <w:ilvl w:val="1"/>
          <w:numId w:val="10"/>
        </w:numPr>
        <w:spacing w:after="0" w:line="240" w:lineRule="auto"/>
        <w:ind w:left="851" w:hanging="425"/>
        <w:jc w:val="both"/>
        <w:rPr>
          <w:rFonts w:ascii="Times New Roman" w:hAnsi="Times New Roman"/>
          <w:lang w:eastAsia="cs-CZ"/>
        </w:rPr>
      </w:pPr>
      <w:r w:rsidRPr="00277058">
        <w:rPr>
          <w:rFonts w:ascii="Times New Roman" w:hAnsi="Times New Roman"/>
          <w:lang w:eastAsia="cs-CZ"/>
        </w:rPr>
        <w:t>Výkon autorského dozoru bude prováděn po celou dobu realizace stavby (cca 5 hodin týdně po dobu čtyř měsíců). Bude zahájen po započetí realizace stavby na písemnou výzvu objednatele a ukončen v okamžiku, kdy bude v souladu se stavebním zákonem možné započít s trvalým užíváním stavby. Autorský dozor bude vykonáván v místě realizace stavby. Zhotovitel je dále povinen účastnit se na výzvu objednatele nebo jeho technického dozoru schůzek v sídle objednatele nebo na jiném ve výzvě určeném místě</w:t>
      </w:r>
      <w:r w:rsidR="00FE18FE" w:rsidRPr="00277058">
        <w:rPr>
          <w:rFonts w:ascii="Times New Roman" w:hAnsi="Times New Roman"/>
          <w:lang w:eastAsia="cs-CZ"/>
        </w:rPr>
        <w:t>.</w:t>
      </w:r>
    </w:p>
    <w:p w:rsidR="003938E7" w:rsidRPr="00277058" w:rsidRDefault="003938E7" w:rsidP="00277058">
      <w:pPr>
        <w:spacing w:after="0"/>
        <w:rPr>
          <w:rFonts w:ascii="Times New Roman" w:hAnsi="Times New Roman"/>
          <w:b/>
          <w:szCs w:val="20"/>
          <w:lang w:eastAsia="cs-CZ"/>
        </w:rPr>
      </w:pPr>
    </w:p>
    <w:p w:rsidR="003938E7" w:rsidRPr="003938E7" w:rsidRDefault="003938E7" w:rsidP="009E3D8E">
      <w:pPr>
        <w:numPr>
          <w:ilvl w:val="0"/>
          <w:numId w:val="10"/>
        </w:numPr>
        <w:spacing w:after="0" w:line="240" w:lineRule="auto"/>
        <w:ind w:left="426" w:hanging="426"/>
        <w:jc w:val="both"/>
        <w:rPr>
          <w:rFonts w:ascii="Times New Roman" w:hAnsi="Times New Roman"/>
          <w:b/>
          <w:szCs w:val="20"/>
          <w:lang w:eastAsia="cs-CZ"/>
        </w:rPr>
      </w:pPr>
      <w:r w:rsidRPr="003938E7">
        <w:rPr>
          <w:rFonts w:ascii="Times New Roman" w:hAnsi="Times New Roman"/>
          <w:bCs/>
          <w:szCs w:val="20"/>
          <w:lang w:eastAsia="cs-CZ"/>
        </w:rPr>
        <w:t>Zhotovitel je oprávněn dokončit dílo i před sjednaným termínem předání díla a objednatel se zavazuje dříve řádně dokončené dílo převzít a zaplatit.</w:t>
      </w:r>
    </w:p>
    <w:p w:rsidR="003938E7" w:rsidRPr="003938E7" w:rsidRDefault="003938E7" w:rsidP="00277058">
      <w:pPr>
        <w:spacing w:after="0" w:line="240" w:lineRule="auto"/>
        <w:jc w:val="both"/>
        <w:rPr>
          <w:rFonts w:ascii="Times New Roman" w:hAnsi="Times New Roman"/>
          <w:b/>
          <w:szCs w:val="20"/>
          <w:lang w:eastAsia="cs-CZ"/>
        </w:rPr>
      </w:pPr>
    </w:p>
    <w:p w:rsidR="003938E7" w:rsidRPr="003938E7" w:rsidRDefault="003938E7" w:rsidP="009E3D8E">
      <w:pPr>
        <w:numPr>
          <w:ilvl w:val="0"/>
          <w:numId w:val="10"/>
        </w:numPr>
        <w:spacing w:after="0" w:line="240" w:lineRule="auto"/>
        <w:ind w:left="426" w:hanging="426"/>
        <w:jc w:val="both"/>
        <w:rPr>
          <w:rFonts w:ascii="Times New Roman" w:hAnsi="Times New Roman"/>
          <w:b/>
          <w:szCs w:val="20"/>
          <w:lang w:eastAsia="cs-CZ"/>
        </w:rPr>
      </w:pPr>
      <w:r w:rsidRPr="003938E7">
        <w:rPr>
          <w:rFonts w:ascii="Times New Roman" w:hAnsi="Times New Roman"/>
          <w:bCs/>
          <w:szCs w:val="20"/>
          <w:lang w:eastAsia="cs-CZ"/>
        </w:rPr>
        <w:t xml:space="preserve">Termínem splnění díla se rozumí den, v němž bude pověřenými zástupci smluvních stran podepsán protokol o převzetí řádně splněného díla, tj. dílo bude objednateli předáno bez vad a </w:t>
      </w:r>
      <w:r w:rsidRPr="003938E7">
        <w:rPr>
          <w:rFonts w:ascii="Times New Roman" w:hAnsi="Times New Roman"/>
          <w:szCs w:val="20"/>
          <w:lang w:eastAsia="cs-CZ"/>
        </w:rPr>
        <w:t xml:space="preserve">v takové podobě, která umožní objednateli užití díla v souladu s účelem této smlouvy. </w:t>
      </w:r>
    </w:p>
    <w:p w:rsidR="003938E7" w:rsidRPr="003938E7" w:rsidRDefault="003938E7" w:rsidP="003938E7">
      <w:pPr>
        <w:spacing w:after="0" w:line="240" w:lineRule="auto"/>
        <w:jc w:val="both"/>
        <w:rPr>
          <w:rFonts w:ascii="Times New Roman" w:hAnsi="Times New Roman"/>
          <w:b/>
          <w:szCs w:val="20"/>
          <w:lang w:eastAsia="cs-CZ"/>
        </w:rPr>
      </w:pPr>
    </w:p>
    <w:p w:rsidR="003938E7" w:rsidRPr="003938E7" w:rsidRDefault="003938E7" w:rsidP="009E3D8E">
      <w:pPr>
        <w:numPr>
          <w:ilvl w:val="0"/>
          <w:numId w:val="10"/>
        </w:numPr>
        <w:spacing w:after="0" w:line="240" w:lineRule="auto"/>
        <w:ind w:left="426" w:hanging="426"/>
        <w:jc w:val="both"/>
        <w:rPr>
          <w:rFonts w:ascii="Times New Roman" w:hAnsi="Times New Roman"/>
          <w:szCs w:val="20"/>
          <w:lang w:eastAsia="cs-CZ"/>
        </w:rPr>
      </w:pPr>
      <w:r w:rsidRPr="003938E7">
        <w:rPr>
          <w:rFonts w:ascii="Times New Roman" w:hAnsi="Times New Roman"/>
          <w:bCs/>
          <w:szCs w:val="20"/>
          <w:lang w:eastAsia="cs-CZ"/>
        </w:rPr>
        <w:lastRenderedPageBreak/>
        <w:t>Termín předání a převzetí díla může být přiměřeně prodloužen:</w:t>
      </w:r>
    </w:p>
    <w:p w:rsidR="003938E7" w:rsidRPr="003938E7" w:rsidRDefault="003938E7" w:rsidP="009E3D8E">
      <w:pPr>
        <w:numPr>
          <w:ilvl w:val="1"/>
          <w:numId w:val="12"/>
        </w:numPr>
        <w:tabs>
          <w:tab w:val="left" w:pos="851"/>
        </w:tabs>
        <w:spacing w:after="0" w:line="240" w:lineRule="auto"/>
        <w:ind w:left="567" w:hanging="141"/>
        <w:jc w:val="both"/>
        <w:rPr>
          <w:rFonts w:ascii="Times New Roman" w:hAnsi="Times New Roman"/>
          <w:szCs w:val="20"/>
          <w:lang w:eastAsia="cs-CZ"/>
        </w:rPr>
      </w:pPr>
      <w:r w:rsidRPr="003938E7">
        <w:rPr>
          <w:rFonts w:ascii="Times New Roman" w:hAnsi="Times New Roman"/>
          <w:szCs w:val="20"/>
          <w:lang w:eastAsia="cs-CZ"/>
        </w:rPr>
        <w:t>dojde-li k přerušení prací zhotovitele</w:t>
      </w:r>
      <w:r w:rsidRPr="003938E7">
        <w:rPr>
          <w:rFonts w:ascii="Times New Roman" w:hAnsi="Times New Roman"/>
          <w:i/>
          <w:szCs w:val="20"/>
          <w:lang w:eastAsia="cs-CZ"/>
        </w:rPr>
        <w:t xml:space="preserve"> </w:t>
      </w:r>
      <w:r w:rsidRPr="003938E7">
        <w:rPr>
          <w:rFonts w:ascii="Times New Roman" w:hAnsi="Times New Roman"/>
          <w:szCs w:val="20"/>
          <w:lang w:eastAsia="cs-CZ"/>
        </w:rPr>
        <w:t xml:space="preserve">na základě písemného pokynu objednatele, </w:t>
      </w:r>
    </w:p>
    <w:p w:rsidR="003938E7" w:rsidRPr="00AD4A3F" w:rsidRDefault="003938E7" w:rsidP="00AD4A3F">
      <w:pPr>
        <w:keepNext/>
        <w:numPr>
          <w:ilvl w:val="1"/>
          <w:numId w:val="12"/>
        </w:numPr>
        <w:tabs>
          <w:tab w:val="left" w:pos="851"/>
        </w:tabs>
        <w:spacing w:after="0" w:line="240" w:lineRule="auto"/>
        <w:ind w:left="851" w:hanging="425"/>
        <w:jc w:val="both"/>
        <w:rPr>
          <w:rFonts w:ascii="Times New Roman" w:hAnsi="Times New Roman"/>
          <w:szCs w:val="20"/>
          <w:lang w:eastAsia="cs-CZ"/>
        </w:rPr>
      </w:pPr>
      <w:r w:rsidRPr="003938E7">
        <w:rPr>
          <w:rFonts w:ascii="Times New Roman" w:hAnsi="Times New Roman"/>
          <w:szCs w:val="20"/>
          <w:lang w:eastAsia="cs-CZ"/>
        </w:rPr>
        <w:t>dojde-li k přerušení prací zhotovitele z důvodu pro splnění díla nepříznivých klimatických podmínek či překážky ve smyslu § 2913 odst. 2 občanského zákoníku; smluvní strany jsou povinny se bezodkladně vzájemně informovat o vzniku takové okolnosti a dohodnout způsob jejího řešení, jinak se takového důvodu nemohou dovolávat.</w:t>
      </w:r>
    </w:p>
    <w:p w:rsidR="00AD4A3F" w:rsidRDefault="00AD4A3F" w:rsidP="00AD4A3F">
      <w:pPr>
        <w:spacing w:after="0" w:line="240" w:lineRule="auto"/>
        <w:ind w:right="-142"/>
        <w:jc w:val="both"/>
        <w:rPr>
          <w:rFonts w:ascii="Times New Roman" w:hAnsi="Times New Roman"/>
          <w:szCs w:val="20"/>
          <w:lang w:eastAsia="cs-CZ"/>
        </w:rPr>
      </w:pPr>
    </w:p>
    <w:p w:rsidR="003938E7" w:rsidRPr="003938E7" w:rsidRDefault="003938E7" w:rsidP="009E3D8E">
      <w:pPr>
        <w:numPr>
          <w:ilvl w:val="0"/>
          <w:numId w:val="10"/>
        </w:numPr>
        <w:tabs>
          <w:tab w:val="num" w:pos="426"/>
        </w:tabs>
        <w:spacing w:after="0" w:line="240" w:lineRule="auto"/>
        <w:ind w:left="426" w:right="-142" w:hanging="426"/>
        <w:jc w:val="both"/>
        <w:rPr>
          <w:rFonts w:ascii="Times New Roman" w:hAnsi="Times New Roman"/>
          <w:szCs w:val="20"/>
          <w:lang w:eastAsia="cs-CZ"/>
        </w:rPr>
      </w:pPr>
      <w:r w:rsidRPr="003938E7">
        <w:rPr>
          <w:rFonts w:ascii="Times New Roman" w:hAnsi="Times New Roman"/>
          <w:szCs w:val="20"/>
          <w:lang w:eastAsia="cs-CZ"/>
        </w:rPr>
        <w:t xml:space="preserve">Prodloužení doby provádění díla se určí písemnou dohodou smluvních stran podle doby trvání překážky nebo neplnění povinností objednatele sjednaných smlouvou, s přihlédnutím k době nezbytné pro obnovení prací, za podmínky, že zhotovitel učinil prokazatelně veškerá opatření ke zkrácení nebo předejití prodlení při provádění díla. </w:t>
      </w:r>
    </w:p>
    <w:p w:rsidR="00F40740" w:rsidRDefault="00F40740" w:rsidP="00F40740">
      <w:pPr>
        <w:jc w:val="both"/>
        <w:rPr>
          <w:rFonts w:ascii="Times New Roman" w:hAnsi="Times New Roman"/>
          <w:b/>
          <w:sz w:val="16"/>
          <w:szCs w:val="16"/>
        </w:rPr>
      </w:pPr>
    </w:p>
    <w:p w:rsidR="00F40740" w:rsidRDefault="00F40740" w:rsidP="00F40740">
      <w:pPr>
        <w:jc w:val="center"/>
        <w:rPr>
          <w:rFonts w:ascii="Times New Roman" w:hAnsi="Times New Roman"/>
          <w:b/>
        </w:rPr>
      </w:pPr>
      <w:r>
        <w:rPr>
          <w:rFonts w:ascii="Times New Roman" w:hAnsi="Times New Roman"/>
          <w:b/>
        </w:rPr>
        <w:t xml:space="preserve">Článek V – Práva a povinnosti </w:t>
      </w:r>
      <w:r w:rsidR="009F7A00">
        <w:rPr>
          <w:rFonts w:ascii="Times New Roman" w:hAnsi="Times New Roman"/>
          <w:b/>
        </w:rPr>
        <w:t>smluvních stran</w:t>
      </w:r>
    </w:p>
    <w:p w:rsidR="00A66C2A" w:rsidRPr="00A66C2A" w:rsidRDefault="00A66C2A" w:rsidP="009E3D8E">
      <w:pPr>
        <w:numPr>
          <w:ilvl w:val="0"/>
          <w:numId w:val="21"/>
        </w:numPr>
        <w:spacing w:after="0" w:line="240" w:lineRule="auto"/>
        <w:ind w:left="426" w:hanging="426"/>
        <w:jc w:val="both"/>
        <w:rPr>
          <w:rFonts w:ascii="Times New Roman" w:hAnsi="Times New Roman"/>
          <w:b/>
          <w:szCs w:val="20"/>
          <w:lang w:eastAsia="cs-CZ"/>
        </w:rPr>
      </w:pPr>
      <w:r w:rsidRPr="00A66C2A">
        <w:rPr>
          <w:rFonts w:ascii="Times New Roman" w:hAnsi="Times New Roman"/>
          <w:szCs w:val="20"/>
          <w:lang w:eastAsia="cs-CZ"/>
        </w:rPr>
        <w:t>Není-li smlouvou stanoveno jinak, řídí se vzájemná práva a povinnosti smluvních stran příslušnými ustanoveními občanského zákoníku.</w:t>
      </w:r>
    </w:p>
    <w:p w:rsidR="00A66C2A" w:rsidRPr="00A66C2A" w:rsidRDefault="00A66C2A" w:rsidP="009E3D8E">
      <w:pPr>
        <w:numPr>
          <w:ilvl w:val="0"/>
          <w:numId w:val="21"/>
        </w:numPr>
        <w:spacing w:before="120" w:after="0" w:line="240" w:lineRule="auto"/>
        <w:ind w:left="425" w:hanging="425"/>
        <w:jc w:val="both"/>
        <w:rPr>
          <w:rFonts w:ascii="Times New Roman" w:hAnsi="Times New Roman"/>
          <w:szCs w:val="20"/>
          <w:lang w:eastAsia="cs-CZ"/>
        </w:rPr>
      </w:pPr>
      <w:r w:rsidRPr="00A66C2A">
        <w:rPr>
          <w:rFonts w:ascii="Times New Roman" w:hAnsi="Times New Roman"/>
          <w:szCs w:val="20"/>
          <w:lang w:eastAsia="cs-CZ"/>
        </w:rPr>
        <w:t>Zhotovitel je zejména povinen:</w:t>
      </w:r>
    </w:p>
    <w:p w:rsidR="00A66C2A" w:rsidRPr="00A66C2A" w:rsidRDefault="00A66C2A" w:rsidP="009E3D8E">
      <w:pPr>
        <w:numPr>
          <w:ilvl w:val="0"/>
          <w:numId w:val="22"/>
        </w:numPr>
        <w:spacing w:before="120" w:after="0" w:line="240" w:lineRule="auto"/>
        <w:ind w:left="850" w:hanging="425"/>
        <w:jc w:val="both"/>
        <w:rPr>
          <w:rFonts w:ascii="Times New Roman" w:hAnsi="Times New Roman"/>
          <w:szCs w:val="20"/>
          <w:lang w:eastAsia="cs-CZ"/>
        </w:rPr>
      </w:pPr>
      <w:r w:rsidRPr="00A66C2A">
        <w:rPr>
          <w:rFonts w:ascii="Times New Roman" w:hAnsi="Times New Roman"/>
          <w:szCs w:val="20"/>
          <w:lang w:eastAsia="cs-CZ"/>
        </w:rPr>
        <w:t>provést dílo řádně, včas a za použití postupů, které odpovídají předpisům ČR,</w:t>
      </w:r>
    </w:p>
    <w:p w:rsidR="00A66C2A" w:rsidRPr="00A66C2A" w:rsidRDefault="00A66C2A" w:rsidP="009E3D8E">
      <w:pPr>
        <w:numPr>
          <w:ilvl w:val="0"/>
          <w:numId w:val="22"/>
        </w:numPr>
        <w:spacing w:before="120" w:after="0" w:line="240" w:lineRule="auto"/>
        <w:ind w:left="850" w:hanging="425"/>
        <w:jc w:val="both"/>
        <w:rPr>
          <w:rFonts w:ascii="Times New Roman" w:hAnsi="Times New Roman"/>
          <w:szCs w:val="20"/>
          <w:lang w:eastAsia="cs-CZ"/>
        </w:rPr>
      </w:pPr>
      <w:r w:rsidRPr="00A66C2A">
        <w:rPr>
          <w:rFonts w:ascii="Times New Roman" w:hAnsi="Times New Roman"/>
          <w:szCs w:val="20"/>
          <w:lang w:eastAsia="cs-CZ"/>
        </w:rPr>
        <w:t>dodržovat při provádění díla ujednání této smlouvy, řídit se podklady a pokyny objednatele a dotčených orgánů,</w:t>
      </w:r>
    </w:p>
    <w:p w:rsidR="00A66C2A" w:rsidRPr="00A66C2A" w:rsidRDefault="00A66C2A" w:rsidP="009E3D8E">
      <w:pPr>
        <w:numPr>
          <w:ilvl w:val="0"/>
          <w:numId w:val="22"/>
        </w:numPr>
        <w:spacing w:before="120" w:after="0" w:line="240" w:lineRule="auto"/>
        <w:ind w:left="850" w:hanging="425"/>
        <w:jc w:val="both"/>
        <w:rPr>
          <w:rFonts w:ascii="Times New Roman" w:hAnsi="Times New Roman"/>
          <w:szCs w:val="20"/>
          <w:lang w:eastAsia="cs-CZ"/>
        </w:rPr>
      </w:pPr>
      <w:r w:rsidRPr="00A66C2A">
        <w:rPr>
          <w:rFonts w:ascii="Times New Roman" w:hAnsi="Times New Roman"/>
          <w:szCs w:val="20"/>
          <w:lang w:eastAsia="cs-CZ"/>
        </w:rPr>
        <w:t>provést dílo na svůj náklad a nebezpečí,</w:t>
      </w:r>
    </w:p>
    <w:p w:rsidR="00A66C2A" w:rsidRPr="00A66C2A" w:rsidRDefault="00A66C2A" w:rsidP="009E3D8E">
      <w:pPr>
        <w:numPr>
          <w:ilvl w:val="0"/>
          <w:numId w:val="22"/>
        </w:numPr>
        <w:spacing w:before="120" w:after="0" w:line="240" w:lineRule="auto"/>
        <w:ind w:left="850" w:hanging="425"/>
        <w:jc w:val="both"/>
        <w:rPr>
          <w:rFonts w:ascii="Times New Roman" w:hAnsi="Times New Roman"/>
          <w:szCs w:val="20"/>
          <w:lang w:eastAsia="cs-CZ"/>
        </w:rPr>
      </w:pPr>
      <w:r w:rsidRPr="00A66C2A">
        <w:rPr>
          <w:rFonts w:ascii="Times New Roman" w:hAnsi="Times New Roman"/>
          <w:szCs w:val="20"/>
          <w:lang w:eastAsia="cs-CZ"/>
        </w:rPr>
        <w:t>účastnit se na základě pozvánky objednatele všech jednání týkající se díla,</w:t>
      </w:r>
    </w:p>
    <w:p w:rsidR="00A66C2A" w:rsidRPr="00A66C2A" w:rsidRDefault="00A66C2A" w:rsidP="009E3D8E">
      <w:pPr>
        <w:numPr>
          <w:ilvl w:val="0"/>
          <w:numId w:val="22"/>
        </w:numPr>
        <w:spacing w:before="120" w:after="0" w:line="240" w:lineRule="auto"/>
        <w:ind w:left="850" w:hanging="425"/>
        <w:jc w:val="both"/>
        <w:rPr>
          <w:rFonts w:ascii="Times New Roman" w:hAnsi="Times New Roman"/>
          <w:szCs w:val="20"/>
          <w:lang w:eastAsia="cs-CZ"/>
        </w:rPr>
      </w:pPr>
      <w:r w:rsidRPr="00A66C2A">
        <w:rPr>
          <w:rFonts w:ascii="Times New Roman" w:hAnsi="Times New Roman"/>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A66C2A" w:rsidRPr="00A66C2A" w:rsidRDefault="00A66C2A" w:rsidP="009E3D8E">
      <w:pPr>
        <w:numPr>
          <w:ilvl w:val="0"/>
          <w:numId w:val="21"/>
        </w:numPr>
        <w:spacing w:before="120" w:after="0" w:line="240" w:lineRule="auto"/>
        <w:ind w:left="425" w:hanging="425"/>
        <w:jc w:val="both"/>
        <w:rPr>
          <w:rFonts w:ascii="Times New Roman" w:hAnsi="Times New Roman"/>
          <w:szCs w:val="20"/>
          <w:lang w:eastAsia="cs-CZ"/>
        </w:rPr>
      </w:pPr>
      <w:r w:rsidRPr="00A66C2A">
        <w:rPr>
          <w:rFonts w:ascii="Times New Roman" w:hAnsi="Times New Roman"/>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A66C2A" w:rsidRPr="00A66C2A" w:rsidRDefault="00A66C2A" w:rsidP="009E3D8E">
      <w:pPr>
        <w:numPr>
          <w:ilvl w:val="0"/>
          <w:numId w:val="21"/>
        </w:numPr>
        <w:spacing w:before="120" w:after="0" w:line="240" w:lineRule="auto"/>
        <w:ind w:left="425" w:hanging="425"/>
        <w:jc w:val="both"/>
        <w:rPr>
          <w:rFonts w:ascii="Times New Roman" w:hAnsi="Times New Roman"/>
          <w:szCs w:val="20"/>
          <w:lang w:eastAsia="cs-CZ"/>
        </w:rPr>
      </w:pPr>
      <w:r w:rsidRPr="00A66C2A">
        <w:rPr>
          <w:rFonts w:ascii="Times New Roman" w:hAnsi="Times New Roman"/>
          <w:szCs w:val="20"/>
          <w:lang w:eastAsia="cs-CZ"/>
        </w:rPr>
        <w:t xml:space="preserve">Objednatel se zavazuje, že v rozsahu nevyhnutelně potřebném poskytne zhotoviteli pomoc při zajištění podkladů, doplňujících údajů, upřesnění vyjádření a stanovisek, </w:t>
      </w:r>
      <w:r w:rsidR="004058D4">
        <w:rPr>
          <w:rFonts w:ascii="Times New Roman" w:hAnsi="Times New Roman"/>
          <w:szCs w:val="20"/>
          <w:lang w:eastAsia="cs-CZ"/>
        </w:rPr>
        <w:t>jejichž potřeba</w:t>
      </w:r>
      <w:r w:rsidRPr="00A66C2A">
        <w:rPr>
          <w:rFonts w:ascii="Times New Roman" w:hAnsi="Times New Roman"/>
          <w:szCs w:val="20"/>
          <w:lang w:eastAsia="cs-CZ"/>
        </w:rPr>
        <w:t xml:space="preserve"> vznikne v průběhu plnění. Tuto pomoc poskytne zhotoviteli ve lhůtě a rozsahu dojednaném oběma smluvními stranami.</w:t>
      </w:r>
    </w:p>
    <w:p w:rsidR="00A66C2A" w:rsidRDefault="00F40740" w:rsidP="009E3D8E">
      <w:pPr>
        <w:numPr>
          <w:ilvl w:val="0"/>
          <w:numId w:val="21"/>
        </w:numPr>
        <w:spacing w:before="120" w:after="0" w:line="240" w:lineRule="auto"/>
        <w:ind w:left="425" w:hanging="425"/>
        <w:jc w:val="both"/>
        <w:rPr>
          <w:rFonts w:ascii="Arial" w:hAnsi="Arial" w:cs="Arial"/>
          <w:sz w:val="20"/>
          <w:szCs w:val="20"/>
          <w:lang w:eastAsia="cs-CZ"/>
        </w:rPr>
      </w:pPr>
      <w:r w:rsidRPr="00A66C2A">
        <w:rPr>
          <w:rFonts w:ascii="Times New Roman" w:hAnsi="Times New Roman"/>
        </w:rPr>
        <w:t xml:space="preserve">Při provádění Díla je zhotovitel povinen postupovat s odbornou péčí a v ujednaném čase a obstará vše, co je k provedení Díla potřeba, s výjimkou věcí, které má podle této smlouvy obstarat objednatel. Při provádění Díla bude zhotovitel dodržovat ujednání této smlouvy, bude se řídit výchozími podklady, příkazy objednatele, zápisy a dohodami smluvních stran uzavřenými odpovědnými zástupci a vyjádřeními veřejnoprávních orgánů a organizací </w:t>
      </w:r>
    </w:p>
    <w:p w:rsidR="00A66C2A" w:rsidRDefault="00F40740" w:rsidP="009E3D8E">
      <w:pPr>
        <w:numPr>
          <w:ilvl w:val="0"/>
          <w:numId w:val="21"/>
        </w:numPr>
        <w:spacing w:before="120" w:after="0" w:line="240" w:lineRule="auto"/>
        <w:ind w:left="425" w:hanging="425"/>
        <w:jc w:val="both"/>
        <w:rPr>
          <w:rFonts w:ascii="Arial" w:hAnsi="Arial" w:cs="Arial"/>
          <w:sz w:val="20"/>
          <w:szCs w:val="20"/>
          <w:lang w:eastAsia="cs-CZ"/>
        </w:rPr>
      </w:pPr>
      <w:r w:rsidRPr="00A66C2A">
        <w:rPr>
          <w:rFonts w:ascii="Times New Roman" w:hAnsi="Times New Roman"/>
        </w:rPr>
        <w:t>Objednatel má právo kontrolovat provádění Díla. Zjistí-li, že zhotovitel porušuje svou povinnost, může požadovat, aby zhotovitel zajistil nápravu a prováděl Dílo řádným způsobem. Neučiní-li tak zhotovitel ani v přiměřené době, může objednatel odstoupit od smlouvy, vedl-li by postup zhotovitele nepochybně k podstatnému porušení smlouvy.</w:t>
      </w:r>
    </w:p>
    <w:p w:rsidR="00F40740" w:rsidRPr="00A66C2A" w:rsidRDefault="00F40740" w:rsidP="009E3D8E">
      <w:pPr>
        <w:numPr>
          <w:ilvl w:val="0"/>
          <w:numId w:val="21"/>
        </w:numPr>
        <w:spacing w:before="120" w:after="0" w:line="240" w:lineRule="auto"/>
        <w:ind w:left="425" w:hanging="425"/>
        <w:jc w:val="both"/>
        <w:rPr>
          <w:rFonts w:ascii="Arial" w:hAnsi="Arial" w:cs="Arial"/>
          <w:sz w:val="20"/>
          <w:szCs w:val="20"/>
          <w:lang w:eastAsia="cs-CZ"/>
        </w:rPr>
      </w:pPr>
      <w:r w:rsidRPr="00A66C2A">
        <w:rPr>
          <w:rFonts w:ascii="Times New Roman" w:hAnsi="Times New Roman"/>
        </w:rPr>
        <w:t>Zhotovitel upozorní objednatele bez zbytečného odkladu na nevhodnou povahu věci, kterou mu objednatel k provedení Díla předal, nebo příkazu, který mu objednatel dal. To neplatí, nemohl-li jejich nevhodnost zjistit ani při vynaložení odborné péče.</w:t>
      </w:r>
    </w:p>
    <w:p w:rsidR="003938E7" w:rsidRPr="00671442" w:rsidRDefault="003938E7" w:rsidP="009F7A00">
      <w:pPr>
        <w:spacing w:after="120"/>
        <w:ind w:left="425"/>
        <w:jc w:val="both"/>
        <w:rPr>
          <w:rFonts w:ascii="Times New Roman" w:hAnsi="Times New Roman"/>
          <w:sz w:val="16"/>
          <w:szCs w:val="16"/>
        </w:rPr>
      </w:pPr>
    </w:p>
    <w:p w:rsidR="009F7A00" w:rsidRPr="009F7A00" w:rsidRDefault="009F7A00" w:rsidP="009F7A00">
      <w:pPr>
        <w:spacing w:after="120"/>
        <w:ind w:left="425"/>
        <w:jc w:val="both"/>
        <w:rPr>
          <w:rFonts w:ascii="Times New Roman" w:hAnsi="Times New Roman"/>
          <w:b/>
          <w:szCs w:val="16"/>
        </w:rPr>
      </w:pPr>
      <w:r w:rsidRPr="009F7A00">
        <w:rPr>
          <w:rFonts w:ascii="Times New Roman" w:hAnsi="Times New Roman"/>
          <w:b/>
          <w:szCs w:val="16"/>
        </w:rPr>
        <w:t>Autorský dozor</w:t>
      </w:r>
    </w:p>
    <w:p w:rsidR="009F7A00" w:rsidRPr="009F7A00" w:rsidRDefault="009F7A00" w:rsidP="009F7A00">
      <w:pPr>
        <w:numPr>
          <w:ilvl w:val="0"/>
          <w:numId w:val="31"/>
        </w:numPr>
        <w:spacing w:before="120" w:after="0" w:line="240" w:lineRule="auto"/>
        <w:ind w:left="425" w:hanging="425"/>
        <w:jc w:val="both"/>
        <w:rPr>
          <w:rFonts w:ascii="Times New Roman" w:hAnsi="Times New Roman"/>
          <w:szCs w:val="20"/>
          <w:lang w:eastAsia="cs-CZ"/>
        </w:rPr>
      </w:pPr>
      <w:r w:rsidRPr="009F7A00">
        <w:rPr>
          <w:rFonts w:ascii="Times New Roman" w:hAnsi="Times New Roman"/>
          <w:szCs w:val="20"/>
          <w:lang w:eastAsia="cs-CZ"/>
        </w:rPr>
        <w:t>Zhotovitel je povinen:</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zajistit autorský dozor bez zbytečného odkladu tak, aby nebyl ohrožen postup výstavby,</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lastRenderedPageBreak/>
        <w:t>postupovat dle pokynů objednatele (a jím určeného technického dozoru) a jednat v jeho zájmu,</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upozornit objednatele na zřejmou nevhodnost pokynů, které by mohly mít za následek vznik škody, a to ihned, když se takovou skutečnost dozvěděl; v případě, že objednatel i přes upozornění zhotovitele na splnění pokynů trvá, zhotovitel neodpovídá za škodu takto vzniklou,</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zhotovitel odpovídá za škodu, která objednateli vznikne v důsledku vadného plnění, a to v plném rozsahu. Za škodu se považuje i újma, která objednateli vznikla tím, že musel vynaložit náklady v důsledku porušení povinností zhotovitele,</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dodržovat závazné právní předpisy, technické normy a vyjádření veřejnoprávních orgánů a organizací,</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poskytovat objednateli veškeré informace, doklady apod. písemnou formou,</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 xml:space="preserve">vést list autorského dozoru, kde bude zaznamenávat odpracované hodiny jako podklad pro fakturaci, </w:t>
      </w:r>
    </w:p>
    <w:p w:rsidR="009F7A00" w:rsidRPr="009F7A00" w:rsidRDefault="009F7A00" w:rsidP="009F7A00">
      <w:pPr>
        <w:numPr>
          <w:ilvl w:val="0"/>
          <w:numId w:val="32"/>
        </w:numPr>
        <w:spacing w:before="120" w:after="120" w:line="240" w:lineRule="auto"/>
        <w:ind w:left="850" w:hanging="425"/>
        <w:jc w:val="both"/>
        <w:rPr>
          <w:rFonts w:ascii="Times New Roman" w:hAnsi="Times New Roman"/>
          <w:szCs w:val="20"/>
          <w:lang w:eastAsia="cs-CZ"/>
        </w:rPr>
      </w:pPr>
      <w:r w:rsidRPr="009F7A00">
        <w:rPr>
          <w:rFonts w:ascii="Times New Roman" w:hAnsi="Times New Roman"/>
          <w:szCs w:val="20"/>
          <w:lang w:eastAsia="cs-CZ"/>
        </w:rPr>
        <w:t>předkládat objednateli list autorského dozoru k odsouhlasení nejdříve vždy k 1. dni následujícího měsíce po výkonu autorského dozoru v předcházejícím kalendářním měsíci.</w:t>
      </w:r>
    </w:p>
    <w:p w:rsidR="009F7A00" w:rsidRPr="009F7A00" w:rsidRDefault="009F7A00" w:rsidP="009F7A00">
      <w:pPr>
        <w:numPr>
          <w:ilvl w:val="0"/>
          <w:numId w:val="31"/>
        </w:numPr>
        <w:spacing w:before="120" w:after="0" w:line="240" w:lineRule="auto"/>
        <w:ind w:left="425" w:hanging="425"/>
        <w:jc w:val="both"/>
        <w:rPr>
          <w:rFonts w:ascii="Times New Roman" w:hAnsi="Times New Roman"/>
          <w:szCs w:val="20"/>
          <w:lang w:eastAsia="cs-CZ"/>
        </w:rPr>
      </w:pPr>
      <w:r w:rsidRPr="009F7A00">
        <w:rPr>
          <w:rFonts w:ascii="Times New Roman" w:hAnsi="Times New Roman"/>
          <w:szCs w:val="20"/>
          <w:lang w:eastAsia="cs-CZ"/>
        </w:rPr>
        <w:t>Zhotovitel se může odchýlit od pokynů objednatele jen, pokud nemůže včas obdržet jeho souhlas, a současně platí, je-li to naléhavě nezbytné v zájmu objednatele. V žádném případě se však zhotovitel nesmí od pokynů odchýlit, jestliže je to zakázáno smlouvou, objednatelem nebo v jeho neprospěch. Nedodržení ujednání v tomto odstavci je považováno za porušení smluvní povinnosti.</w:t>
      </w:r>
    </w:p>
    <w:p w:rsidR="009F7A00" w:rsidRPr="009F7A00" w:rsidRDefault="009F7A00" w:rsidP="009F7A00">
      <w:pPr>
        <w:numPr>
          <w:ilvl w:val="0"/>
          <w:numId w:val="31"/>
        </w:numPr>
        <w:spacing w:before="120" w:after="0" w:line="240" w:lineRule="auto"/>
        <w:ind w:left="425" w:hanging="425"/>
        <w:jc w:val="both"/>
        <w:rPr>
          <w:rFonts w:ascii="Times New Roman" w:hAnsi="Times New Roman"/>
          <w:szCs w:val="20"/>
          <w:lang w:eastAsia="cs-CZ"/>
        </w:rPr>
      </w:pPr>
      <w:r w:rsidRPr="009F7A00">
        <w:rPr>
          <w:rFonts w:ascii="Times New Roman" w:hAnsi="Times New Roman"/>
          <w:szCs w:val="20"/>
          <w:lang w:eastAsia="cs-CZ"/>
        </w:rPr>
        <w:t xml:space="preserve">Zhotovitel se zavazuje po celou dobu realizace stavby aktivně spolupracovat se zhotovitelem stavby a osobou vykonávající činnosti technického dozoru. </w:t>
      </w:r>
    </w:p>
    <w:p w:rsidR="009F7A00" w:rsidRPr="009F7A00" w:rsidRDefault="009F7A00" w:rsidP="009F7A00">
      <w:pPr>
        <w:numPr>
          <w:ilvl w:val="0"/>
          <w:numId w:val="31"/>
        </w:numPr>
        <w:spacing w:before="120" w:after="0" w:line="240" w:lineRule="auto"/>
        <w:ind w:left="425" w:hanging="425"/>
        <w:jc w:val="both"/>
        <w:rPr>
          <w:rFonts w:ascii="Times New Roman" w:hAnsi="Times New Roman"/>
          <w:szCs w:val="20"/>
          <w:lang w:eastAsia="cs-CZ"/>
        </w:rPr>
      </w:pPr>
      <w:r w:rsidRPr="009F7A00">
        <w:rPr>
          <w:rFonts w:ascii="Times New Roman" w:hAnsi="Times New Roman"/>
          <w:szCs w:val="20"/>
          <w:lang w:eastAsia="cs-CZ"/>
        </w:rPr>
        <w:t>V případě zjištění rozporu platné projektové dokumentace se skutečností na stavbě je zhotovitel povinen zjištěné rozpory řešit ve spolupráci se zhotovitelem stavby, a to bezodkladně.</w:t>
      </w:r>
    </w:p>
    <w:p w:rsidR="009F7A00" w:rsidRPr="009F7A00" w:rsidRDefault="009F7A00" w:rsidP="009F7A00">
      <w:pPr>
        <w:numPr>
          <w:ilvl w:val="0"/>
          <w:numId w:val="31"/>
        </w:numPr>
        <w:spacing w:before="120" w:after="0" w:line="240" w:lineRule="auto"/>
        <w:ind w:left="425" w:hanging="425"/>
        <w:jc w:val="both"/>
        <w:rPr>
          <w:rFonts w:ascii="Times New Roman" w:hAnsi="Times New Roman"/>
          <w:sz w:val="24"/>
          <w:szCs w:val="20"/>
          <w:lang w:eastAsia="cs-CZ"/>
        </w:rPr>
      </w:pPr>
      <w:r w:rsidRPr="009F7A00">
        <w:rPr>
          <w:rFonts w:ascii="Times New Roman" w:hAnsi="Times New Roman"/>
          <w:szCs w:val="20"/>
          <w:lang w:eastAsia="cs-CZ"/>
        </w:rPr>
        <w:t>Objednatel je povinen přizvat zhotovitele ke všem rozhodujícím jednáním týkajícím se stavby a její realizace, resp. předat mu neprodleně zápis nebo informace o jednáních, kterých se zhotovitel nezúčastnil.</w:t>
      </w:r>
    </w:p>
    <w:p w:rsidR="009F7A00" w:rsidRPr="009F7A00" w:rsidRDefault="009F7A00" w:rsidP="009F7A00">
      <w:pPr>
        <w:numPr>
          <w:ilvl w:val="0"/>
          <w:numId w:val="31"/>
        </w:numPr>
        <w:spacing w:before="120" w:after="0" w:line="240" w:lineRule="auto"/>
        <w:ind w:left="425" w:hanging="425"/>
        <w:jc w:val="both"/>
        <w:rPr>
          <w:rFonts w:ascii="Times New Roman" w:hAnsi="Times New Roman"/>
          <w:sz w:val="24"/>
          <w:szCs w:val="20"/>
          <w:lang w:eastAsia="cs-CZ"/>
        </w:rPr>
      </w:pPr>
      <w:r w:rsidRPr="009F7A00">
        <w:rPr>
          <w:rFonts w:ascii="Times New Roman" w:hAnsi="Times New Roman"/>
          <w:szCs w:val="20"/>
          <w:lang w:eastAsia="cs-CZ"/>
        </w:rPr>
        <w:t>Objednatel je povinen informovat zhotovitele o termínech předání staveniště, kontrolních dnů, předání stavby apod. v předstihu min. 3 pracovních dnů.</w:t>
      </w:r>
    </w:p>
    <w:p w:rsidR="009F7A00" w:rsidRPr="009F7A00" w:rsidRDefault="009F7A00" w:rsidP="009F7A00">
      <w:pPr>
        <w:numPr>
          <w:ilvl w:val="0"/>
          <w:numId w:val="31"/>
        </w:numPr>
        <w:spacing w:before="120" w:after="0" w:line="240" w:lineRule="auto"/>
        <w:ind w:left="425" w:hanging="425"/>
        <w:jc w:val="both"/>
        <w:rPr>
          <w:rFonts w:ascii="Times New Roman" w:hAnsi="Times New Roman"/>
          <w:sz w:val="24"/>
          <w:szCs w:val="20"/>
          <w:lang w:eastAsia="cs-CZ"/>
        </w:rPr>
      </w:pPr>
      <w:r w:rsidRPr="009F7A00">
        <w:rPr>
          <w:rFonts w:ascii="Times New Roman" w:hAnsi="Times New Roman"/>
          <w:szCs w:val="20"/>
          <w:lang w:eastAsia="cs-CZ"/>
        </w:rPr>
        <w:t>Objednatel se zavazuje, že v rozsahu nevyhnutelně potřebném poskytne zhotoviteli pomoc při zajištění podkladů, doplňujících údajů, upřesnění vyjádření a stanovisek, jejichž potřeba vznikne v průběhu plnění této smlouvy. Tuto pomoc poskytne ve lhůtě a rozsahu dojednaném oběma smluvními stranami.</w:t>
      </w:r>
    </w:p>
    <w:p w:rsidR="009F7A00" w:rsidRPr="009F7A00" w:rsidRDefault="009F7A00" w:rsidP="009F7A00">
      <w:pPr>
        <w:numPr>
          <w:ilvl w:val="0"/>
          <w:numId w:val="31"/>
        </w:numPr>
        <w:spacing w:before="120" w:after="120" w:line="240" w:lineRule="auto"/>
        <w:ind w:left="425" w:hanging="425"/>
        <w:jc w:val="both"/>
        <w:rPr>
          <w:rFonts w:ascii="Times New Roman" w:hAnsi="Times New Roman"/>
          <w:sz w:val="24"/>
          <w:szCs w:val="20"/>
          <w:lang w:eastAsia="cs-CZ"/>
        </w:rPr>
      </w:pPr>
      <w:r w:rsidRPr="009F7A00">
        <w:rPr>
          <w:rFonts w:ascii="Times New Roman" w:hAnsi="Times New Roman"/>
          <w:szCs w:val="20"/>
          <w:lang w:eastAsia="cs-CZ"/>
        </w:rPr>
        <w:t>Objednatel je povinen kontrolovat list autorského dozoru a v případě správnosti jej odsouhlasit podpisem na kopii, která bude součástí faktury. V případě nesrovnalostí je objednatel povinen vyzvat zhotovitele k jejich vysvětlení, popř. odstranění v jím určeném termínu.</w:t>
      </w:r>
    </w:p>
    <w:p w:rsidR="009F7A00" w:rsidRPr="00671442" w:rsidRDefault="009F7A00" w:rsidP="00F40740">
      <w:pPr>
        <w:ind w:left="426"/>
        <w:jc w:val="both"/>
        <w:rPr>
          <w:rFonts w:ascii="Times New Roman" w:hAnsi="Times New Roman"/>
          <w:sz w:val="18"/>
          <w:szCs w:val="16"/>
        </w:rPr>
      </w:pPr>
    </w:p>
    <w:p w:rsidR="00F40740" w:rsidRDefault="00F40740" w:rsidP="00F40740">
      <w:pPr>
        <w:jc w:val="center"/>
        <w:rPr>
          <w:rFonts w:ascii="Times New Roman" w:hAnsi="Times New Roman"/>
          <w:b/>
        </w:rPr>
      </w:pPr>
      <w:r>
        <w:rPr>
          <w:rFonts w:ascii="Times New Roman" w:hAnsi="Times New Roman"/>
          <w:b/>
        </w:rPr>
        <w:t>Článek VI – Předání a převzetí Díla</w:t>
      </w:r>
    </w:p>
    <w:p w:rsidR="00F40740" w:rsidRPr="0027549C" w:rsidRDefault="00F40740" w:rsidP="00854365">
      <w:pPr>
        <w:pStyle w:val="Odstavecseseznamem"/>
        <w:numPr>
          <w:ilvl w:val="0"/>
          <w:numId w:val="15"/>
        </w:numPr>
        <w:spacing w:after="0" w:line="240" w:lineRule="auto"/>
        <w:ind w:left="425" w:hanging="425"/>
        <w:jc w:val="both"/>
        <w:rPr>
          <w:rFonts w:ascii="Times New Roman" w:hAnsi="Times New Roman"/>
        </w:rPr>
      </w:pPr>
      <w:r w:rsidRPr="0027549C">
        <w:rPr>
          <w:rFonts w:ascii="Times New Roman" w:hAnsi="Times New Roman"/>
        </w:rPr>
        <w:t xml:space="preserve">Dílo je provedeno, je-li dokončeno a předáno. Zhotovitel předá Dílo po částech vymezených v článku I odst. 2 této smlouvy. O předání a převzetí Díla, resp. jeho jednotlivých částí, sepíší smluvní strany zápis. Objednatel vyžaduje osobní předání Díla v sídle objednatele. Dílo, které má vady, není dokončeno a objednatel není povinen jej převzít. </w:t>
      </w:r>
    </w:p>
    <w:p w:rsidR="00F40740" w:rsidRPr="00671442" w:rsidRDefault="00F40740" w:rsidP="00F40740">
      <w:pPr>
        <w:rPr>
          <w:rFonts w:ascii="Times New Roman" w:hAnsi="Times New Roman"/>
          <w:sz w:val="18"/>
          <w:szCs w:val="16"/>
        </w:rPr>
      </w:pPr>
    </w:p>
    <w:p w:rsidR="00F40740" w:rsidRDefault="00F40740" w:rsidP="00F40740">
      <w:pPr>
        <w:jc w:val="center"/>
        <w:rPr>
          <w:rFonts w:ascii="Times New Roman" w:hAnsi="Times New Roman"/>
          <w:b/>
        </w:rPr>
      </w:pPr>
      <w:r>
        <w:rPr>
          <w:rFonts w:ascii="Times New Roman" w:hAnsi="Times New Roman"/>
          <w:b/>
        </w:rPr>
        <w:t>Článek VII – Vlastnické právo k Dílu a nebezpečí škody na něm</w:t>
      </w:r>
    </w:p>
    <w:p w:rsidR="00ED6F6A" w:rsidRDefault="00F40740" w:rsidP="00AD4A3F">
      <w:pPr>
        <w:pStyle w:val="Odstavecseseznamem"/>
        <w:numPr>
          <w:ilvl w:val="0"/>
          <w:numId w:val="16"/>
        </w:numPr>
        <w:spacing w:after="0" w:line="240" w:lineRule="auto"/>
        <w:ind w:left="425" w:hanging="425"/>
        <w:rPr>
          <w:rFonts w:ascii="Times New Roman" w:hAnsi="Times New Roman"/>
        </w:rPr>
      </w:pPr>
      <w:r w:rsidRPr="0027549C">
        <w:rPr>
          <w:rFonts w:ascii="Times New Roman" w:hAnsi="Times New Roman"/>
        </w:rPr>
        <w:t>Dnem převzetí Díla (i jeho jednotlivé části) k nim nabývá objednatel vlastnické právo a přechází na něho nebezpečí škody na Díle.</w:t>
      </w:r>
    </w:p>
    <w:p w:rsidR="007D0C8F" w:rsidRDefault="007D0C8F" w:rsidP="00A76D2E">
      <w:pPr>
        <w:rPr>
          <w:rFonts w:ascii="Times New Roman" w:hAnsi="Times New Roman"/>
          <w:b/>
        </w:rPr>
      </w:pPr>
    </w:p>
    <w:p w:rsidR="00815AA2" w:rsidRDefault="00815AA2" w:rsidP="00815AA2">
      <w:pPr>
        <w:jc w:val="center"/>
        <w:rPr>
          <w:rFonts w:ascii="Times New Roman" w:hAnsi="Times New Roman"/>
          <w:b/>
        </w:rPr>
      </w:pPr>
      <w:r>
        <w:rPr>
          <w:rFonts w:ascii="Times New Roman" w:hAnsi="Times New Roman"/>
          <w:b/>
        </w:rPr>
        <w:t>Článek VIII - Odpovědnost za škodu</w:t>
      </w:r>
    </w:p>
    <w:p w:rsidR="00815AA2" w:rsidRPr="00815AA2" w:rsidRDefault="00815AA2" w:rsidP="009E3D8E">
      <w:pPr>
        <w:numPr>
          <w:ilvl w:val="0"/>
          <w:numId w:val="13"/>
        </w:numPr>
        <w:spacing w:after="120" w:line="240" w:lineRule="auto"/>
        <w:ind w:left="357" w:hanging="357"/>
        <w:jc w:val="both"/>
        <w:rPr>
          <w:rFonts w:ascii="Times New Roman" w:hAnsi="Times New Roman"/>
          <w:bCs/>
          <w:szCs w:val="20"/>
          <w:lang w:eastAsia="cs-CZ"/>
        </w:rPr>
      </w:pPr>
      <w:r w:rsidRPr="00815AA2">
        <w:rPr>
          <w:rFonts w:ascii="Times New Roman" w:hAnsi="Times New Roman"/>
          <w:bCs/>
          <w:szCs w:val="20"/>
          <w:lang w:eastAsia="cs-CZ"/>
        </w:rPr>
        <w:t>Odpovědnost za škodu se řídí příslušnými ustanoveními občanského zákoníku, nestanoví-li smlouva jinak.</w:t>
      </w:r>
    </w:p>
    <w:p w:rsidR="00815AA2" w:rsidRPr="00815AA2" w:rsidRDefault="00815AA2" w:rsidP="009E3D8E">
      <w:pPr>
        <w:numPr>
          <w:ilvl w:val="0"/>
          <w:numId w:val="13"/>
        </w:numPr>
        <w:spacing w:after="120" w:line="240" w:lineRule="auto"/>
        <w:ind w:left="357" w:hanging="357"/>
        <w:jc w:val="both"/>
        <w:rPr>
          <w:rFonts w:ascii="Times New Roman" w:hAnsi="Times New Roman"/>
          <w:bCs/>
          <w:szCs w:val="20"/>
          <w:lang w:eastAsia="cs-CZ"/>
        </w:rPr>
      </w:pPr>
      <w:r w:rsidRPr="00815AA2">
        <w:rPr>
          <w:rFonts w:ascii="Times New Roman" w:hAnsi="Times New Roman"/>
          <w:bCs/>
          <w:szCs w:val="20"/>
          <w:lang w:eastAsia="cs-CZ"/>
        </w:rPr>
        <w:t>Zhotovitel odpovídá za škodu, která objednateli vznikne v důsledku</w:t>
      </w:r>
      <w:r>
        <w:rPr>
          <w:rFonts w:ascii="Times New Roman" w:hAnsi="Times New Roman"/>
          <w:bCs/>
          <w:szCs w:val="20"/>
          <w:lang w:eastAsia="cs-CZ"/>
        </w:rPr>
        <w:t xml:space="preserve"> vadně provedeného díla, a to v </w:t>
      </w:r>
      <w:r w:rsidRPr="00815AA2">
        <w:rPr>
          <w:rFonts w:ascii="Times New Roman" w:hAnsi="Times New Roman"/>
          <w:bCs/>
          <w:szCs w:val="20"/>
          <w:lang w:eastAsia="cs-CZ"/>
        </w:rPr>
        <w:t>plném rozsahu.</w:t>
      </w:r>
    </w:p>
    <w:p w:rsidR="00815AA2" w:rsidRPr="00815AA2" w:rsidRDefault="00815AA2" w:rsidP="009E3D8E">
      <w:pPr>
        <w:numPr>
          <w:ilvl w:val="0"/>
          <w:numId w:val="13"/>
        </w:numPr>
        <w:spacing w:after="0" w:line="240" w:lineRule="auto"/>
        <w:ind w:left="357" w:hanging="357"/>
        <w:jc w:val="both"/>
        <w:rPr>
          <w:rFonts w:ascii="Times New Roman" w:hAnsi="Times New Roman"/>
          <w:bCs/>
          <w:szCs w:val="20"/>
          <w:lang w:eastAsia="cs-CZ"/>
        </w:rPr>
      </w:pPr>
      <w:r w:rsidRPr="00815AA2">
        <w:rPr>
          <w:rFonts w:ascii="Times New Roman" w:hAnsi="Times New Roman"/>
          <w:bCs/>
          <w:szCs w:val="20"/>
          <w:lang w:eastAsia="cs-CZ"/>
        </w:rPr>
        <w:t>Zhotovitel je povinen učinit veškerá opatření potřebná k odvrácení škody nebo k jejímu zmírnění.</w:t>
      </w:r>
    </w:p>
    <w:p w:rsidR="00815AA2" w:rsidRPr="00671442" w:rsidRDefault="00815AA2" w:rsidP="00815AA2">
      <w:pPr>
        <w:spacing w:after="0" w:line="240" w:lineRule="auto"/>
        <w:ind w:left="357"/>
        <w:jc w:val="both"/>
        <w:rPr>
          <w:rFonts w:ascii="Arial" w:hAnsi="Arial" w:cs="Arial"/>
          <w:bCs/>
          <w:sz w:val="16"/>
          <w:szCs w:val="20"/>
          <w:lang w:eastAsia="cs-CZ"/>
        </w:rPr>
      </w:pPr>
    </w:p>
    <w:p w:rsidR="00815AA2" w:rsidRPr="00AD4A3F" w:rsidRDefault="00815AA2" w:rsidP="00815AA2">
      <w:pPr>
        <w:spacing w:after="0" w:line="240" w:lineRule="auto"/>
        <w:ind w:left="357"/>
        <w:jc w:val="both"/>
        <w:rPr>
          <w:rFonts w:ascii="Arial" w:hAnsi="Arial" w:cs="Arial"/>
          <w:bCs/>
          <w:szCs w:val="20"/>
          <w:lang w:eastAsia="cs-CZ"/>
        </w:rPr>
      </w:pPr>
    </w:p>
    <w:p w:rsidR="00F40740" w:rsidRDefault="00815AA2" w:rsidP="00F40740">
      <w:pPr>
        <w:jc w:val="center"/>
        <w:rPr>
          <w:rFonts w:ascii="Times New Roman" w:hAnsi="Times New Roman"/>
          <w:b/>
        </w:rPr>
      </w:pPr>
      <w:r>
        <w:rPr>
          <w:rFonts w:ascii="Times New Roman" w:hAnsi="Times New Roman"/>
          <w:b/>
        </w:rPr>
        <w:t>Článek IX</w:t>
      </w:r>
      <w:r w:rsidR="0027549C">
        <w:rPr>
          <w:rFonts w:ascii="Times New Roman" w:hAnsi="Times New Roman"/>
          <w:b/>
        </w:rPr>
        <w:t xml:space="preserve"> - Odpovědnost za vady</w:t>
      </w:r>
    </w:p>
    <w:p w:rsidR="00815AA2" w:rsidRPr="00815AA2" w:rsidRDefault="00815AA2" w:rsidP="009E3D8E">
      <w:pPr>
        <w:numPr>
          <w:ilvl w:val="1"/>
          <w:numId w:val="14"/>
        </w:numPr>
        <w:spacing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Dílo má vady, jestliže neodpovídá smlouvě a pokud neumožňuje užívání, k němuž bylo určeno a zhotoveno. Za vadu se považuje i nedodělek (např. nesprávnost nebo neúplnost díla).</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 xml:space="preserve">Zhotovitel odpovídá za vady, jež má dílo v době jeho předání a dále odpovídá za vady díla zjištěné po celou dobu záruční lhůty (záruka za jakost). </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Záruku za jakost poskytuje zhotovitel v délce 5 let ode dne převzetí díla objednatelem nebo do vydání kolaudačního souhlasu pro stavbu realizovanou podle předmětné projektové dokumentace, když pro začátek běhu záruční doby je rozhodující ta skutečnost, která nastane dříve.</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Vyskytne-li se na provedeném díle vada, objednatel písemně oznámí zhotoviteli její výskyt, vadu popíše a uvede, jak se vada projevuje. Jakmile objednatel odeslal toto písemné oznámení, má se za to, že požaduje bezplatné odstranění vady, neuvede-li v oznámení jinak.</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Zhotovitel je povinen odstranit vadu díla nejpozději do 5 dnů od jejího oznámení objednatelem, pokud se smluvní strany v konkrétním případě nedohodnou písemně jinak, a to bezplatně.</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szCs w:val="20"/>
          <w:lang w:eastAsia="cs-CZ"/>
        </w:rPr>
        <w:t>Provedenou opravu vady díla zhotovitel objednateli předá písemným protokolem.</w:t>
      </w:r>
    </w:p>
    <w:p w:rsidR="00815AA2" w:rsidRPr="00815AA2" w:rsidRDefault="00815AA2" w:rsidP="009E3D8E">
      <w:pPr>
        <w:numPr>
          <w:ilvl w:val="1"/>
          <w:numId w:val="14"/>
        </w:numPr>
        <w:spacing w:before="120" w:after="0" w:line="240" w:lineRule="auto"/>
        <w:ind w:left="426" w:hanging="426"/>
        <w:jc w:val="both"/>
        <w:rPr>
          <w:rFonts w:ascii="Times New Roman" w:hAnsi="Times New Roman"/>
          <w:szCs w:val="20"/>
          <w:lang w:eastAsia="cs-CZ"/>
        </w:rPr>
      </w:pPr>
      <w:r w:rsidRPr="00815AA2">
        <w:rPr>
          <w:rFonts w:ascii="Times New Roman" w:hAnsi="Times New Roman"/>
          <w:iCs/>
          <w:szCs w:val="20"/>
          <w:lang w:eastAsia="cs-CZ"/>
        </w:rPr>
        <w:t>Lhůta záruky za jakost se prodlužuje v případě výskytu vady o počet dní, které uplynou od jejího nahlášení do doby odstranění vady</w:t>
      </w:r>
      <w:r w:rsidRPr="00815AA2">
        <w:rPr>
          <w:rFonts w:ascii="Times New Roman" w:hAnsi="Times New Roman"/>
          <w:b/>
          <w:i/>
          <w:iCs/>
          <w:szCs w:val="20"/>
          <w:lang w:eastAsia="cs-CZ"/>
        </w:rPr>
        <w:t>.</w:t>
      </w:r>
    </w:p>
    <w:p w:rsidR="00F40740" w:rsidRPr="00671442" w:rsidRDefault="00F40740" w:rsidP="00815AA2">
      <w:pPr>
        <w:jc w:val="both"/>
        <w:rPr>
          <w:rFonts w:ascii="Times New Roman" w:hAnsi="Times New Roman"/>
          <w:sz w:val="16"/>
        </w:rPr>
      </w:pPr>
    </w:p>
    <w:p w:rsidR="0027549C" w:rsidRDefault="0027549C" w:rsidP="0027549C">
      <w:pPr>
        <w:jc w:val="center"/>
        <w:rPr>
          <w:rFonts w:ascii="Times New Roman" w:hAnsi="Times New Roman"/>
          <w:b/>
        </w:rPr>
      </w:pPr>
      <w:r w:rsidRPr="00854365">
        <w:rPr>
          <w:rFonts w:ascii="Times New Roman" w:hAnsi="Times New Roman"/>
          <w:b/>
        </w:rPr>
        <w:t>Článek X – Sankční ujednání</w:t>
      </w:r>
      <w:r w:rsidR="00A66C2A" w:rsidRPr="00854365">
        <w:rPr>
          <w:rFonts w:ascii="Times New Roman" w:hAnsi="Times New Roman"/>
          <w:b/>
        </w:rPr>
        <w:t>, smluvní pokuty</w:t>
      </w:r>
    </w:p>
    <w:p w:rsidR="0027549C" w:rsidRPr="0027549C" w:rsidRDefault="0027549C" w:rsidP="009E3D8E">
      <w:pPr>
        <w:numPr>
          <w:ilvl w:val="0"/>
          <w:numId w:val="18"/>
        </w:numPr>
        <w:spacing w:after="60" w:line="240" w:lineRule="auto"/>
        <w:ind w:left="426" w:hanging="426"/>
        <w:jc w:val="both"/>
        <w:rPr>
          <w:rFonts w:ascii="Times New Roman" w:hAnsi="Times New Roman"/>
          <w:szCs w:val="20"/>
          <w:lang w:eastAsia="cs-CZ"/>
        </w:rPr>
      </w:pPr>
      <w:r w:rsidRPr="0027549C">
        <w:rPr>
          <w:rFonts w:ascii="Times New Roman" w:hAnsi="Times New Roman"/>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 projektovou dokumentací), je zhotovitel povinen uhradit objednateli smluvní pokutu</w:t>
      </w:r>
    </w:p>
    <w:p w:rsidR="0027549C" w:rsidRPr="0027549C" w:rsidRDefault="0027549C" w:rsidP="009E3D8E">
      <w:pPr>
        <w:numPr>
          <w:ilvl w:val="0"/>
          <w:numId w:val="19"/>
        </w:numPr>
        <w:spacing w:after="60" w:line="240" w:lineRule="auto"/>
        <w:ind w:left="709" w:hanging="283"/>
        <w:jc w:val="both"/>
        <w:rPr>
          <w:rFonts w:ascii="Times New Roman" w:hAnsi="Times New Roman"/>
          <w:szCs w:val="20"/>
          <w:lang w:eastAsia="cs-CZ"/>
        </w:rPr>
      </w:pPr>
      <w:r w:rsidRPr="0027549C">
        <w:rPr>
          <w:rFonts w:ascii="Times New Roman" w:hAnsi="Times New Roman"/>
          <w:szCs w:val="20"/>
          <w:lang w:eastAsia="cs-CZ"/>
        </w:rPr>
        <w:t>ve výši 10% z ceny díla za zpracování dokumentace pro provedení stavby v případě navýšení smluvní ceny díla stavby do 5% včetně,</w:t>
      </w:r>
    </w:p>
    <w:p w:rsidR="0027549C" w:rsidRPr="0027549C" w:rsidRDefault="0027549C" w:rsidP="009E3D8E">
      <w:pPr>
        <w:numPr>
          <w:ilvl w:val="1"/>
          <w:numId w:val="20"/>
        </w:numPr>
        <w:spacing w:after="60" w:line="240" w:lineRule="auto"/>
        <w:ind w:left="709" w:hanging="283"/>
        <w:jc w:val="both"/>
        <w:rPr>
          <w:rFonts w:ascii="Times New Roman" w:hAnsi="Times New Roman"/>
          <w:szCs w:val="20"/>
          <w:lang w:eastAsia="cs-CZ"/>
        </w:rPr>
      </w:pPr>
      <w:r w:rsidRPr="0027549C">
        <w:rPr>
          <w:rFonts w:ascii="Times New Roman" w:hAnsi="Times New Roman"/>
          <w:szCs w:val="20"/>
          <w:lang w:eastAsia="cs-CZ"/>
        </w:rPr>
        <w:t>ve výši 20% z ceny díla za zpracování dokumentace pro provedení stavby v případě navýšení smluvní ceny díla stavby od 5% do 10% včetně,</w:t>
      </w:r>
    </w:p>
    <w:p w:rsidR="0027549C" w:rsidRPr="0027549C" w:rsidRDefault="0027549C" w:rsidP="009E3D8E">
      <w:pPr>
        <w:numPr>
          <w:ilvl w:val="1"/>
          <w:numId w:val="20"/>
        </w:numPr>
        <w:spacing w:after="0" w:line="240" w:lineRule="auto"/>
        <w:ind w:left="709" w:hanging="283"/>
        <w:jc w:val="both"/>
        <w:rPr>
          <w:rFonts w:ascii="Times New Roman" w:hAnsi="Times New Roman"/>
          <w:szCs w:val="20"/>
          <w:lang w:eastAsia="cs-CZ"/>
        </w:rPr>
      </w:pPr>
      <w:r w:rsidRPr="0027549C">
        <w:rPr>
          <w:rFonts w:ascii="Times New Roman" w:hAnsi="Times New Roman"/>
          <w:szCs w:val="20"/>
          <w:lang w:eastAsia="cs-CZ"/>
        </w:rPr>
        <w:t>ve výši 30% z ceny díla za zpracování dokumentace pro provedení stavby v případě navýšení smluvní ceny díla stavby větším než 10%.</w:t>
      </w:r>
    </w:p>
    <w:p w:rsidR="0027549C" w:rsidRPr="0027549C" w:rsidRDefault="0027549C" w:rsidP="009E3D8E">
      <w:pPr>
        <w:numPr>
          <w:ilvl w:val="0"/>
          <w:numId w:val="17"/>
        </w:numPr>
        <w:spacing w:before="120" w:after="0" w:line="240" w:lineRule="auto"/>
        <w:ind w:left="426" w:hanging="426"/>
        <w:jc w:val="both"/>
        <w:rPr>
          <w:rFonts w:ascii="Times New Roman" w:hAnsi="Times New Roman"/>
          <w:szCs w:val="20"/>
          <w:lang w:eastAsia="cs-CZ"/>
        </w:rPr>
      </w:pPr>
      <w:r w:rsidRPr="0027549C">
        <w:rPr>
          <w:rFonts w:ascii="Times New Roman" w:hAnsi="Times New Roman"/>
          <w:szCs w:val="20"/>
          <w:lang w:eastAsia="cs-CZ"/>
        </w:rPr>
        <w:lastRenderedPageBreak/>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nákladů na právní zastoupení a případných sankcí vyplývajících ze správního řízení vůči objednateli. Dále je zhotovitel povinen zaplatit objednateli škodu, která mu tímto vznikla. </w:t>
      </w:r>
    </w:p>
    <w:p w:rsidR="00A66C2A" w:rsidRPr="00A66C2A" w:rsidRDefault="0027549C" w:rsidP="009E3D8E">
      <w:pPr>
        <w:numPr>
          <w:ilvl w:val="0"/>
          <w:numId w:val="17"/>
        </w:numPr>
        <w:spacing w:before="120" w:after="0" w:line="240" w:lineRule="auto"/>
        <w:ind w:left="425" w:hanging="425"/>
        <w:jc w:val="both"/>
        <w:rPr>
          <w:rFonts w:ascii="Times New Roman" w:hAnsi="Times New Roman"/>
          <w:szCs w:val="20"/>
          <w:lang w:eastAsia="cs-CZ"/>
        </w:rPr>
      </w:pPr>
      <w:r w:rsidRPr="0027549C">
        <w:rPr>
          <w:rFonts w:ascii="Times New Roman" w:hAnsi="Times New Roman"/>
          <w:szCs w:val="20"/>
          <w:lang w:eastAsia="cs-CZ"/>
        </w:rPr>
        <w:t>V případě, že objednatel při kontrole projektové dokumentace a oceněného soupisu stavebních prací s 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27549C" w:rsidRPr="0027549C" w:rsidRDefault="0027549C" w:rsidP="009E3D8E">
      <w:pPr>
        <w:numPr>
          <w:ilvl w:val="0"/>
          <w:numId w:val="17"/>
        </w:numPr>
        <w:spacing w:before="120" w:after="0" w:line="240" w:lineRule="auto"/>
        <w:ind w:left="425" w:hanging="425"/>
        <w:jc w:val="both"/>
        <w:rPr>
          <w:rFonts w:ascii="Times New Roman" w:hAnsi="Times New Roman"/>
          <w:bCs/>
          <w:szCs w:val="20"/>
          <w:lang w:eastAsia="cs-CZ"/>
        </w:rPr>
      </w:pPr>
      <w:r w:rsidRPr="0027549C">
        <w:rPr>
          <w:rFonts w:ascii="Times New Roman" w:hAnsi="Times New Roman"/>
          <w:bCs/>
          <w:szCs w:val="20"/>
          <w:lang w:eastAsia="cs-CZ"/>
        </w:rPr>
        <w:t xml:space="preserve">Nepředá-li zhotovitel objednateli dílo, resp. jeho část v termínu stanoveném touto smlouvou, </w:t>
      </w:r>
      <w:r w:rsidRPr="0027549C">
        <w:rPr>
          <w:rFonts w:ascii="Times New Roman" w:hAnsi="Times New Roman"/>
          <w:szCs w:val="20"/>
          <w:lang w:eastAsia="cs-CZ"/>
        </w:rPr>
        <w:t>je zhotovitel povinen uhradit objedn</w:t>
      </w:r>
      <w:r w:rsidR="00A66C2A">
        <w:rPr>
          <w:rFonts w:ascii="Times New Roman" w:hAnsi="Times New Roman"/>
          <w:szCs w:val="20"/>
          <w:lang w:eastAsia="cs-CZ"/>
        </w:rPr>
        <w:t>ateli smluvní pokutu ve výši 0,2</w:t>
      </w:r>
      <w:r w:rsidRPr="0027549C">
        <w:rPr>
          <w:rFonts w:ascii="Times New Roman" w:hAnsi="Times New Roman"/>
          <w:szCs w:val="20"/>
          <w:lang w:eastAsia="cs-CZ"/>
        </w:rPr>
        <w:t xml:space="preserve"> % z ceny díla (včetně DPH), to za každý i započatý den prodlení.</w:t>
      </w:r>
    </w:p>
    <w:p w:rsidR="0027549C" w:rsidRPr="0027549C" w:rsidRDefault="0027549C" w:rsidP="009E3D8E">
      <w:pPr>
        <w:numPr>
          <w:ilvl w:val="0"/>
          <w:numId w:val="17"/>
        </w:numPr>
        <w:spacing w:before="120" w:after="0" w:line="240" w:lineRule="auto"/>
        <w:ind w:left="426" w:hanging="426"/>
        <w:jc w:val="both"/>
        <w:rPr>
          <w:rFonts w:ascii="Times New Roman" w:hAnsi="Times New Roman"/>
          <w:bCs/>
          <w:szCs w:val="20"/>
          <w:lang w:eastAsia="cs-CZ"/>
        </w:rPr>
      </w:pPr>
      <w:r w:rsidRPr="0027549C">
        <w:rPr>
          <w:rFonts w:ascii="Times New Roman" w:hAnsi="Times New Roman"/>
          <w:bCs/>
          <w:szCs w:val="20"/>
          <w:lang w:eastAsia="cs-CZ"/>
        </w:rPr>
        <w:t xml:space="preserve">V případě </w:t>
      </w:r>
      <w:r w:rsidRPr="0027549C">
        <w:rPr>
          <w:rFonts w:ascii="Times New Roman" w:hAnsi="Times New Roman"/>
          <w:szCs w:val="20"/>
          <w:lang w:eastAsia="cs-CZ"/>
        </w:rPr>
        <w:t xml:space="preserve">nedodržení termínu odstranění vad díla je zhotovitel povinen uhradit objednateli smluvní pokutu ve výši </w:t>
      </w:r>
      <w:r w:rsidR="00A66C2A">
        <w:rPr>
          <w:rFonts w:ascii="Times New Roman" w:hAnsi="Times New Roman"/>
          <w:szCs w:val="20"/>
          <w:lang w:eastAsia="cs-CZ"/>
        </w:rPr>
        <w:t>1 000</w:t>
      </w:r>
      <w:r w:rsidRPr="0027549C">
        <w:rPr>
          <w:rFonts w:ascii="Times New Roman" w:hAnsi="Times New Roman"/>
          <w:szCs w:val="20"/>
          <w:lang w:eastAsia="cs-CZ"/>
        </w:rPr>
        <w:t xml:space="preserve"> </w:t>
      </w:r>
      <w:r w:rsidR="00A66C2A">
        <w:rPr>
          <w:rFonts w:ascii="Times New Roman" w:hAnsi="Times New Roman"/>
          <w:szCs w:val="20"/>
          <w:lang w:eastAsia="cs-CZ"/>
        </w:rPr>
        <w:t xml:space="preserve">Kč </w:t>
      </w:r>
      <w:r w:rsidRPr="0027549C">
        <w:rPr>
          <w:rFonts w:ascii="Times New Roman" w:hAnsi="Times New Roman"/>
          <w:szCs w:val="20"/>
          <w:lang w:eastAsia="cs-CZ"/>
        </w:rPr>
        <w:t>(včetně DPH), a to za každý i započatý den prodlení a za každou vadu.</w:t>
      </w:r>
    </w:p>
    <w:p w:rsidR="0027549C" w:rsidRPr="0027549C" w:rsidRDefault="0027549C" w:rsidP="009E3D8E">
      <w:pPr>
        <w:numPr>
          <w:ilvl w:val="0"/>
          <w:numId w:val="17"/>
        </w:numPr>
        <w:spacing w:before="120" w:after="0" w:line="240" w:lineRule="auto"/>
        <w:ind w:left="426" w:hanging="426"/>
        <w:jc w:val="both"/>
        <w:rPr>
          <w:rFonts w:ascii="Times New Roman" w:hAnsi="Times New Roman"/>
          <w:bCs/>
          <w:szCs w:val="20"/>
          <w:lang w:eastAsia="cs-CZ"/>
        </w:rPr>
      </w:pPr>
      <w:r w:rsidRPr="0027549C">
        <w:rPr>
          <w:rFonts w:ascii="Times New Roman" w:hAnsi="Times New Roman"/>
          <w:szCs w:val="20"/>
          <w:lang w:eastAsia="cs-CZ"/>
        </w:rPr>
        <w:t>V případě porušení</w:t>
      </w:r>
      <w:r w:rsidR="00A66C2A">
        <w:rPr>
          <w:rFonts w:ascii="Times New Roman" w:hAnsi="Times New Roman"/>
          <w:szCs w:val="20"/>
          <w:lang w:eastAsia="cs-CZ"/>
        </w:rPr>
        <w:t xml:space="preserve"> povinnosti sjednané v článku V</w:t>
      </w:r>
      <w:r w:rsidRPr="0027549C">
        <w:rPr>
          <w:rFonts w:ascii="Times New Roman" w:hAnsi="Times New Roman"/>
          <w:szCs w:val="20"/>
          <w:lang w:eastAsia="cs-CZ"/>
        </w:rPr>
        <w:t xml:space="preserve"> odst. 2 písm. d) této smlouvy, dojde-li porušením této povinnosti k prodlení s plněním díla, je zhotovitel povinen zaplatit objednateli smluvní pokutu ve výši </w:t>
      </w:r>
      <w:r w:rsidR="00A66C2A">
        <w:rPr>
          <w:rFonts w:ascii="Times New Roman" w:hAnsi="Times New Roman"/>
          <w:szCs w:val="20"/>
          <w:lang w:eastAsia="cs-CZ"/>
        </w:rPr>
        <w:t>1</w:t>
      </w:r>
      <w:r w:rsidRPr="0027549C">
        <w:rPr>
          <w:rFonts w:ascii="Times New Roman" w:hAnsi="Times New Roman"/>
          <w:szCs w:val="20"/>
          <w:lang w:eastAsia="cs-CZ"/>
        </w:rPr>
        <w:t xml:space="preserve"> 000 Kč za každý jednotlivý případ porušení této povinnosti.</w:t>
      </w:r>
    </w:p>
    <w:p w:rsidR="0027549C" w:rsidRPr="00E32454" w:rsidRDefault="0027549C" w:rsidP="009E3D8E">
      <w:pPr>
        <w:numPr>
          <w:ilvl w:val="0"/>
          <w:numId w:val="17"/>
        </w:numPr>
        <w:spacing w:before="120" w:after="0" w:line="240" w:lineRule="auto"/>
        <w:ind w:left="426" w:hanging="426"/>
        <w:jc w:val="both"/>
        <w:rPr>
          <w:rFonts w:ascii="Times New Roman" w:hAnsi="Times New Roman"/>
          <w:bCs/>
          <w:szCs w:val="20"/>
          <w:lang w:eastAsia="cs-CZ"/>
        </w:rPr>
      </w:pPr>
      <w:r w:rsidRPr="0027549C">
        <w:rPr>
          <w:rFonts w:ascii="Times New Roman" w:hAnsi="Times New Roman"/>
          <w:szCs w:val="20"/>
          <w:lang w:eastAsia="cs-CZ"/>
        </w:rPr>
        <w:t>V případě p</w:t>
      </w:r>
      <w:r w:rsidR="00A66C2A">
        <w:rPr>
          <w:rFonts w:ascii="Times New Roman" w:hAnsi="Times New Roman"/>
          <w:szCs w:val="20"/>
          <w:lang w:eastAsia="cs-CZ"/>
        </w:rPr>
        <w:t>orušení povinnosti dle článku V</w:t>
      </w:r>
      <w:r w:rsidRPr="0027549C">
        <w:rPr>
          <w:rFonts w:ascii="Times New Roman" w:hAnsi="Times New Roman"/>
          <w:szCs w:val="20"/>
          <w:lang w:eastAsia="cs-CZ"/>
        </w:rPr>
        <w:t xml:space="preserve"> odst. 2 písm. e) této smlouvy se zhotovitel zavazuje uhradit objednateli smluvní pokutu ve výši 0,01 % z ceny díla (včetně DPH) za každý i započatý den prodlení u každého objednatelem zaslaného požadavku na poskytnutí dodatečné informace. </w:t>
      </w:r>
    </w:p>
    <w:p w:rsidR="00E32454" w:rsidRPr="00854365" w:rsidRDefault="00E32454" w:rsidP="00854365">
      <w:pPr>
        <w:pStyle w:val="Odstavecseseznamem"/>
        <w:numPr>
          <w:ilvl w:val="0"/>
          <w:numId w:val="17"/>
        </w:numPr>
        <w:spacing w:before="120" w:after="60" w:line="240" w:lineRule="auto"/>
        <w:ind w:left="425" w:hanging="425"/>
        <w:jc w:val="both"/>
        <w:rPr>
          <w:rFonts w:ascii="Times New Roman" w:hAnsi="Times New Roman"/>
          <w:szCs w:val="20"/>
          <w:lang w:eastAsia="cs-CZ"/>
        </w:rPr>
      </w:pPr>
      <w:r w:rsidRPr="00854365">
        <w:rPr>
          <w:rFonts w:ascii="Times New Roman" w:hAnsi="Times New Roman"/>
          <w:szCs w:val="20"/>
          <w:lang w:eastAsia="cs-CZ"/>
        </w:rPr>
        <w:t>V případě porušení smluvní povinnosti dle č</w:t>
      </w:r>
      <w:r w:rsidRPr="00854365">
        <w:rPr>
          <w:rFonts w:ascii="Times New Roman" w:hAnsi="Times New Roman"/>
        </w:rPr>
        <w:t>lánku V Autorský dozor odst. 2) této smlouvy je zhotovitel povinen uhradit objednateli škodu, která by mu tímto jednáním vznikla.</w:t>
      </w:r>
    </w:p>
    <w:p w:rsidR="0027549C" w:rsidRPr="0027549C" w:rsidRDefault="0027549C" w:rsidP="009E3D8E">
      <w:pPr>
        <w:numPr>
          <w:ilvl w:val="0"/>
          <w:numId w:val="17"/>
        </w:numPr>
        <w:spacing w:before="120" w:after="0" w:line="240" w:lineRule="auto"/>
        <w:ind w:left="426" w:hanging="426"/>
        <w:jc w:val="both"/>
        <w:rPr>
          <w:rFonts w:ascii="Times New Roman" w:hAnsi="Times New Roman"/>
          <w:szCs w:val="20"/>
          <w:lang w:eastAsia="cs-CZ"/>
        </w:rPr>
      </w:pPr>
      <w:r w:rsidRPr="0027549C">
        <w:rPr>
          <w:rFonts w:ascii="Times New Roman" w:hAnsi="Times New Roman"/>
          <w:szCs w:val="20"/>
          <w:lang w:eastAsia="cs-CZ"/>
        </w:rPr>
        <w:t>Pro případ prodlení se zaplacením ceny díla je objednatel povinen uhradit zhotoviteli smluvní pokutu ve výši 0,1 % z dlužné částky.</w:t>
      </w:r>
    </w:p>
    <w:p w:rsidR="0027549C" w:rsidRPr="0027549C" w:rsidRDefault="0027549C" w:rsidP="009E3D8E">
      <w:pPr>
        <w:numPr>
          <w:ilvl w:val="0"/>
          <w:numId w:val="17"/>
        </w:numPr>
        <w:spacing w:before="120" w:after="0" w:line="240" w:lineRule="auto"/>
        <w:ind w:left="426" w:hanging="426"/>
        <w:jc w:val="both"/>
        <w:rPr>
          <w:rFonts w:ascii="Times New Roman" w:hAnsi="Times New Roman"/>
          <w:szCs w:val="20"/>
          <w:lang w:eastAsia="cs-CZ"/>
        </w:rPr>
      </w:pPr>
      <w:r w:rsidRPr="0027549C">
        <w:rPr>
          <w:rFonts w:ascii="Times New Roman" w:hAnsi="Times New Roman"/>
          <w:szCs w:val="20"/>
          <w:lang w:eastAsia="cs-CZ"/>
        </w:rPr>
        <w:t xml:space="preserve">Při odstoupení objednatele od smlouvy pro její podstatné porušení zhotovitelem podle </w:t>
      </w:r>
      <w:r w:rsidRPr="0000147A">
        <w:rPr>
          <w:rFonts w:ascii="Times New Roman" w:hAnsi="Times New Roman"/>
          <w:szCs w:val="20"/>
          <w:lang w:eastAsia="cs-CZ"/>
        </w:rPr>
        <w:t>čl. XIII. odst. 3</w:t>
      </w:r>
      <w:r w:rsidR="0000147A">
        <w:rPr>
          <w:rFonts w:ascii="Times New Roman" w:hAnsi="Times New Roman"/>
          <w:szCs w:val="20"/>
          <w:lang w:eastAsia="cs-CZ"/>
        </w:rPr>
        <w:t xml:space="preserve"> této</w:t>
      </w:r>
      <w:r w:rsidRPr="0027549C">
        <w:rPr>
          <w:rFonts w:ascii="Times New Roman" w:hAnsi="Times New Roman"/>
          <w:szCs w:val="20"/>
          <w:lang w:eastAsia="cs-CZ"/>
        </w:rPr>
        <w:t xml:space="preserve"> smlouvy uplatní objednatel za toto porušení vůči zhotoviteli též smluvní pokutu ve výši 20% smluvní ceny díla.</w:t>
      </w:r>
    </w:p>
    <w:p w:rsidR="00854365" w:rsidRDefault="0027549C" w:rsidP="00854365">
      <w:pPr>
        <w:numPr>
          <w:ilvl w:val="0"/>
          <w:numId w:val="17"/>
        </w:numPr>
        <w:spacing w:before="120" w:after="0" w:line="240" w:lineRule="auto"/>
        <w:ind w:left="426" w:hanging="426"/>
        <w:jc w:val="both"/>
        <w:rPr>
          <w:rFonts w:ascii="Times New Roman" w:hAnsi="Times New Roman"/>
          <w:szCs w:val="20"/>
          <w:lang w:eastAsia="cs-CZ"/>
        </w:rPr>
      </w:pPr>
      <w:r w:rsidRPr="0027549C">
        <w:rPr>
          <w:rFonts w:ascii="Times New Roman" w:hAnsi="Times New Roman"/>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854365" w:rsidRDefault="0027549C" w:rsidP="00854365">
      <w:pPr>
        <w:numPr>
          <w:ilvl w:val="0"/>
          <w:numId w:val="17"/>
        </w:numPr>
        <w:spacing w:before="120" w:after="0" w:line="240" w:lineRule="auto"/>
        <w:ind w:left="426" w:hanging="426"/>
        <w:jc w:val="both"/>
        <w:rPr>
          <w:rFonts w:ascii="Times New Roman" w:hAnsi="Times New Roman"/>
          <w:szCs w:val="20"/>
          <w:lang w:eastAsia="cs-CZ"/>
        </w:rPr>
      </w:pPr>
      <w:r w:rsidRPr="00854365">
        <w:rPr>
          <w:rFonts w:ascii="Times New Roman" w:hAnsi="Times New Roman"/>
          <w:szCs w:val="20"/>
          <w:lang w:eastAsia="cs-CZ"/>
        </w:rPr>
        <w:t>Smluvní strany ujednávají jako základní způsob vypořádání smluvních pokut vyměřených objednatelem zhotoviteli jejich zápočet proti ceně díla fakturované zhotovitelem. Není-li tento postup možný, zaplatí zhotovitel smluvní pokutu podle této smlouvy na účet objednatele do 15 dnů po obdržení vyúčtování smluvní pokuty.</w:t>
      </w:r>
    </w:p>
    <w:p w:rsidR="00854365" w:rsidRDefault="0027549C" w:rsidP="00854365">
      <w:pPr>
        <w:numPr>
          <w:ilvl w:val="0"/>
          <w:numId w:val="17"/>
        </w:numPr>
        <w:spacing w:before="120" w:after="0" w:line="240" w:lineRule="auto"/>
        <w:ind w:left="426" w:hanging="426"/>
        <w:jc w:val="both"/>
        <w:rPr>
          <w:rFonts w:ascii="Times New Roman" w:hAnsi="Times New Roman"/>
          <w:szCs w:val="20"/>
          <w:lang w:eastAsia="cs-CZ"/>
        </w:rPr>
      </w:pPr>
      <w:r w:rsidRPr="00854365">
        <w:rPr>
          <w:rFonts w:ascii="Times New Roman" w:hAnsi="Times New Roman"/>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854365" w:rsidRDefault="0027549C" w:rsidP="00854365">
      <w:pPr>
        <w:numPr>
          <w:ilvl w:val="0"/>
          <w:numId w:val="17"/>
        </w:numPr>
        <w:spacing w:before="120" w:after="0" w:line="240" w:lineRule="auto"/>
        <w:ind w:left="426" w:hanging="426"/>
        <w:jc w:val="both"/>
        <w:rPr>
          <w:rFonts w:ascii="Times New Roman" w:hAnsi="Times New Roman"/>
          <w:szCs w:val="20"/>
          <w:lang w:eastAsia="cs-CZ"/>
        </w:rPr>
      </w:pPr>
      <w:r w:rsidRPr="00854365">
        <w:rPr>
          <w:rFonts w:ascii="Times New Roman" w:hAnsi="Times New Roman"/>
          <w:szCs w:val="20"/>
          <w:lang w:eastAsia="cs-CZ"/>
        </w:rPr>
        <w:t>Pokud není v ostatních ustanoveních smlouvy uvedeno jinak, zaplacení smluvní pokuty zhotovitelem objednateli nezbavuje zhotovitele závazku splnit pov</w:t>
      </w:r>
      <w:r w:rsidR="00854365">
        <w:rPr>
          <w:rFonts w:ascii="Times New Roman" w:hAnsi="Times New Roman"/>
          <w:szCs w:val="20"/>
          <w:lang w:eastAsia="cs-CZ"/>
        </w:rPr>
        <w:t>innosti dané mu touto smlouvou.</w:t>
      </w:r>
    </w:p>
    <w:p w:rsidR="00F40740" w:rsidRDefault="0027549C" w:rsidP="00854365">
      <w:pPr>
        <w:numPr>
          <w:ilvl w:val="0"/>
          <w:numId w:val="17"/>
        </w:numPr>
        <w:spacing w:before="120" w:after="0" w:line="240" w:lineRule="auto"/>
        <w:ind w:left="426" w:hanging="426"/>
        <w:jc w:val="both"/>
        <w:rPr>
          <w:rFonts w:ascii="Times New Roman" w:hAnsi="Times New Roman"/>
          <w:szCs w:val="20"/>
          <w:lang w:eastAsia="cs-CZ"/>
        </w:rPr>
      </w:pPr>
      <w:r w:rsidRPr="00854365">
        <w:rPr>
          <w:rFonts w:ascii="Times New Roman" w:hAnsi="Times New Roman"/>
          <w:szCs w:val="20"/>
          <w:lang w:eastAsia="cs-CZ"/>
        </w:rPr>
        <w:t>Oprávněnost nároku na smluvní pokutu není podmíněna žádnými formální</w:t>
      </w:r>
      <w:r w:rsidR="00252572" w:rsidRPr="00854365">
        <w:rPr>
          <w:rFonts w:ascii="Times New Roman" w:hAnsi="Times New Roman"/>
          <w:szCs w:val="20"/>
          <w:lang w:eastAsia="cs-CZ"/>
        </w:rPr>
        <w:t>mi úkony ze strany objednatele.</w:t>
      </w:r>
    </w:p>
    <w:p w:rsidR="006307E5" w:rsidRPr="00854365" w:rsidRDefault="006307E5" w:rsidP="00854365">
      <w:pPr>
        <w:pStyle w:val="Odstavecseseznamem"/>
        <w:spacing w:after="120"/>
        <w:ind w:left="283"/>
        <w:jc w:val="both"/>
        <w:rPr>
          <w:rFonts w:ascii="Times New Roman" w:hAnsi="Times New Roman"/>
          <w:sz w:val="16"/>
          <w:szCs w:val="16"/>
        </w:rPr>
      </w:pPr>
    </w:p>
    <w:p w:rsidR="00854365" w:rsidRPr="00854365" w:rsidRDefault="00854365" w:rsidP="00854365">
      <w:pPr>
        <w:pStyle w:val="Odstavecseseznamem"/>
        <w:spacing w:after="120"/>
        <w:ind w:left="426"/>
        <w:jc w:val="both"/>
        <w:rPr>
          <w:rFonts w:ascii="Times New Roman" w:hAnsi="Times New Roman"/>
          <w:b/>
          <w:szCs w:val="16"/>
        </w:rPr>
      </w:pPr>
      <w:r w:rsidRPr="00854365">
        <w:rPr>
          <w:rFonts w:ascii="Times New Roman" w:hAnsi="Times New Roman"/>
          <w:b/>
          <w:szCs w:val="16"/>
        </w:rPr>
        <w:lastRenderedPageBreak/>
        <w:t>Autorský dozor</w:t>
      </w:r>
    </w:p>
    <w:p w:rsidR="00854365" w:rsidRPr="00854365" w:rsidRDefault="00854365" w:rsidP="00854365">
      <w:pPr>
        <w:numPr>
          <w:ilvl w:val="0"/>
          <w:numId w:val="33"/>
        </w:numPr>
        <w:spacing w:after="120" w:line="240" w:lineRule="auto"/>
        <w:ind w:left="425" w:hanging="425"/>
        <w:jc w:val="both"/>
        <w:rPr>
          <w:rFonts w:ascii="Times New Roman" w:hAnsi="Times New Roman"/>
          <w:szCs w:val="20"/>
          <w:lang w:eastAsia="cs-CZ"/>
        </w:rPr>
      </w:pPr>
      <w:r w:rsidRPr="00854365">
        <w:rPr>
          <w:rFonts w:ascii="Times New Roman" w:hAnsi="Times New Roman"/>
          <w:szCs w:val="20"/>
          <w:lang w:eastAsia="cs-CZ"/>
        </w:rPr>
        <w:t>Nebude-li zhotovitel vykonávat autorský dozor v souladu s ustanoveními této smlouvy, zavazuje se uhradit objednateli smluvní pokutu ve výši 2 000 Kč za každý zjištěný případ. Tato smluvní pokuta může být započtena proti pohledávce zhotovitele jednostranným úkonem objednatele.</w:t>
      </w:r>
    </w:p>
    <w:p w:rsidR="00854365" w:rsidRPr="00854365" w:rsidRDefault="00854365" w:rsidP="00854365">
      <w:pPr>
        <w:numPr>
          <w:ilvl w:val="0"/>
          <w:numId w:val="33"/>
        </w:numPr>
        <w:spacing w:after="120" w:line="240" w:lineRule="auto"/>
        <w:ind w:left="426" w:hanging="426"/>
        <w:jc w:val="both"/>
        <w:rPr>
          <w:rFonts w:ascii="Times New Roman" w:hAnsi="Times New Roman"/>
          <w:szCs w:val="20"/>
          <w:lang w:eastAsia="cs-CZ"/>
        </w:rPr>
      </w:pPr>
      <w:r w:rsidRPr="00854365">
        <w:rPr>
          <w:rFonts w:ascii="Times New Roman" w:hAnsi="Times New Roman"/>
          <w:szCs w:val="20"/>
          <w:lang w:eastAsia="cs-CZ"/>
        </w:rPr>
        <w:t>Je-li objednatel v prodlení s úhradou odměny na základě řádně vystavené faktury zhotovitele, je povinen uhradit zhotoviteli smluvní pokutu ve výši 0,1 % dlužné částky, a to za každý i započatý den prodlení.</w:t>
      </w:r>
    </w:p>
    <w:p w:rsidR="00854365" w:rsidRPr="00854365" w:rsidRDefault="00854365" w:rsidP="00854365">
      <w:pPr>
        <w:numPr>
          <w:ilvl w:val="0"/>
          <w:numId w:val="33"/>
        </w:numPr>
        <w:spacing w:after="120" w:line="240" w:lineRule="auto"/>
        <w:ind w:left="425" w:hanging="425"/>
        <w:jc w:val="both"/>
        <w:rPr>
          <w:rFonts w:ascii="Times New Roman" w:hAnsi="Times New Roman"/>
          <w:szCs w:val="20"/>
          <w:lang w:eastAsia="cs-CZ"/>
        </w:rPr>
      </w:pPr>
      <w:r w:rsidRPr="00854365">
        <w:rPr>
          <w:rFonts w:ascii="Times New Roman" w:hAnsi="Times New Roman"/>
          <w:szCs w:val="20"/>
          <w:lang w:eastAsia="cs-CZ"/>
        </w:rPr>
        <w:t>Sjednanou smluvní pokutu zaplatí povinná smluvní strana nezávisle na zavinění.</w:t>
      </w:r>
    </w:p>
    <w:p w:rsidR="00854365" w:rsidRPr="00854365" w:rsidRDefault="00854365" w:rsidP="00854365">
      <w:pPr>
        <w:numPr>
          <w:ilvl w:val="0"/>
          <w:numId w:val="33"/>
        </w:numPr>
        <w:spacing w:after="0" w:line="240" w:lineRule="auto"/>
        <w:ind w:left="425" w:hanging="425"/>
        <w:jc w:val="both"/>
        <w:rPr>
          <w:rFonts w:ascii="Times New Roman" w:hAnsi="Times New Roman"/>
          <w:szCs w:val="20"/>
          <w:lang w:eastAsia="cs-CZ"/>
        </w:rPr>
      </w:pPr>
      <w:r w:rsidRPr="00854365">
        <w:rPr>
          <w:rFonts w:ascii="Times New Roman" w:hAnsi="Times New Roman"/>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854365" w:rsidRPr="00854365" w:rsidRDefault="00854365" w:rsidP="00854365">
      <w:pPr>
        <w:numPr>
          <w:ilvl w:val="0"/>
          <w:numId w:val="33"/>
        </w:numPr>
        <w:spacing w:before="120" w:after="120" w:line="240" w:lineRule="auto"/>
        <w:ind w:left="425" w:hanging="425"/>
        <w:jc w:val="both"/>
        <w:rPr>
          <w:rFonts w:ascii="Times New Roman" w:hAnsi="Times New Roman"/>
          <w:szCs w:val="20"/>
          <w:lang w:eastAsia="cs-CZ"/>
        </w:rPr>
      </w:pPr>
      <w:r w:rsidRPr="00854365">
        <w:rPr>
          <w:rFonts w:ascii="Times New Roman" w:hAnsi="Times New Roman"/>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252572" w:rsidRPr="00252572" w:rsidRDefault="00252572" w:rsidP="00252572">
      <w:pPr>
        <w:spacing w:before="120" w:line="240" w:lineRule="atLeast"/>
        <w:ind w:left="426" w:hanging="426"/>
        <w:jc w:val="both"/>
        <w:rPr>
          <w:rFonts w:ascii="Times New Roman" w:hAnsi="Times New Roman"/>
          <w:szCs w:val="20"/>
          <w:lang w:eastAsia="cs-CZ"/>
        </w:rPr>
      </w:pPr>
    </w:p>
    <w:p w:rsidR="00F40740" w:rsidRDefault="00F40740" w:rsidP="00F40740">
      <w:pPr>
        <w:jc w:val="center"/>
        <w:rPr>
          <w:rFonts w:ascii="Times New Roman" w:hAnsi="Times New Roman"/>
          <w:b/>
        </w:rPr>
      </w:pPr>
      <w:r>
        <w:rPr>
          <w:rFonts w:ascii="Times New Roman" w:hAnsi="Times New Roman"/>
          <w:b/>
        </w:rPr>
        <w:t>Článek X</w:t>
      </w:r>
      <w:r w:rsidR="00815AA2">
        <w:rPr>
          <w:rFonts w:ascii="Times New Roman" w:hAnsi="Times New Roman"/>
          <w:b/>
        </w:rPr>
        <w:t>I</w:t>
      </w:r>
      <w:r>
        <w:rPr>
          <w:rFonts w:ascii="Times New Roman" w:hAnsi="Times New Roman"/>
          <w:b/>
        </w:rPr>
        <w:t xml:space="preserve"> – Ostatní ujednání</w:t>
      </w:r>
    </w:p>
    <w:p w:rsidR="00F40740" w:rsidRDefault="00F40740" w:rsidP="00854365">
      <w:pPr>
        <w:numPr>
          <w:ilvl w:val="0"/>
          <w:numId w:val="5"/>
        </w:numPr>
        <w:spacing w:line="240" w:lineRule="auto"/>
        <w:ind w:left="357" w:hanging="357"/>
        <w:rPr>
          <w:rFonts w:ascii="Times New Roman" w:hAnsi="Times New Roman"/>
        </w:rPr>
      </w:pPr>
      <w:r>
        <w:rPr>
          <w:rFonts w:ascii="Times New Roman" w:hAnsi="Times New Roman"/>
        </w:rPr>
        <w:t>Zhotovitel není oprávněn Dílo poskytnout jiné osobě než objednateli.</w:t>
      </w:r>
    </w:p>
    <w:p w:rsidR="00F40740" w:rsidRDefault="00F40740" w:rsidP="00854365">
      <w:pPr>
        <w:numPr>
          <w:ilvl w:val="0"/>
          <w:numId w:val="5"/>
        </w:numPr>
        <w:spacing w:line="240" w:lineRule="auto"/>
        <w:ind w:left="357" w:hanging="357"/>
        <w:jc w:val="both"/>
        <w:rPr>
          <w:rFonts w:ascii="Times New Roman" w:hAnsi="Times New Roman"/>
        </w:rPr>
      </w:pPr>
      <w:r>
        <w:rPr>
          <w:rFonts w:ascii="Times New Roman" w:hAnsi="Times New Roman"/>
        </w:rPr>
        <w:t>Ve vzájemných vztazích mezi objednatelem a zhotovitelem, které nejsou upraveny touto smlouvou, se použije zákon č. 89/2012 Sb., občanský zákoník, s tím, že se strany ve smyslu § 558 odst. 2 dohodly, že ustanovení občanského zákoníku, která nemají donucující účinky, mají přednost před obchodními zvyklostmi.</w:t>
      </w:r>
    </w:p>
    <w:p w:rsidR="00F40740" w:rsidRDefault="00F40740" w:rsidP="00854365">
      <w:pPr>
        <w:numPr>
          <w:ilvl w:val="0"/>
          <w:numId w:val="5"/>
        </w:numPr>
        <w:spacing w:line="240" w:lineRule="auto"/>
        <w:ind w:left="357" w:hanging="357"/>
        <w:jc w:val="both"/>
        <w:rPr>
          <w:rFonts w:ascii="Times New Roman" w:hAnsi="Times New Roman"/>
        </w:rPr>
      </w:pPr>
      <w:r>
        <w:rPr>
          <w:rFonts w:ascii="Times New Roman" w:hAnsi="Times New Roman"/>
        </w:rPr>
        <w:t>Strany si ujednaly, že zhotovitel není oprávněn postoupit tuto smlouvu ani pohledávky vzniklé mu na základě této smlouvy třetí osobě.</w:t>
      </w:r>
    </w:p>
    <w:p w:rsidR="0000147A" w:rsidRPr="00AD4A3F" w:rsidRDefault="0000147A" w:rsidP="00F62B77">
      <w:pPr>
        <w:ind w:left="360"/>
        <w:jc w:val="both"/>
        <w:rPr>
          <w:rFonts w:ascii="Times New Roman" w:hAnsi="Times New Roman"/>
          <w:sz w:val="20"/>
        </w:rPr>
      </w:pPr>
    </w:p>
    <w:p w:rsidR="005673BD" w:rsidRPr="005673BD" w:rsidRDefault="005673BD" w:rsidP="005673BD">
      <w:pPr>
        <w:jc w:val="both"/>
        <w:rPr>
          <w:rFonts w:ascii="Times New Roman" w:hAnsi="Times New Roman"/>
          <w:b/>
        </w:rPr>
      </w:pPr>
      <w:r>
        <w:rPr>
          <w:rFonts w:ascii="Times New Roman" w:hAnsi="Times New Roman"/>
        </w:rPr>
        <w:t xml:space="preserve">                                          </w:t>
      </w:r>
      <w:r w:rsidRPr="005673BD">
        <w:rPr>
          <w:rFonts w:ascii="Times New Roman" w:hAnsi="Times New Roman"/>
          <w:b/>
        </w:rPr>
        <w:t>Článek XI</w:t>
      </w:r>
      <w:r w:rsidR="00815AA2">
        <w:rPr>
          <w:rFonts w:ascii="Times New Roman" w:hAnsi="Times New Roman"/>
          <w:b/>
        </w:rPr>
        <w:t>I</w:t>
      </w:r>
      <w:r w:rsidR="00497F2F">
        <w:rPr>
          <w:rFonts w:ascii="Times New Roman" w:hAnsi="Times New Roman"/>
          <w:b/>
        </w:rPr>
        <w:t xml:space="preserve"> </w:t>
      </w:r>
      <w:r w:rsidRPr="005673BD">
        <w:rPr>
          <w:rFonts w:ascii="Times New Roman" w:hAnsi="Times New Roman"/>
          <w:b/>
        </w:rPr>
        <w:t>– Prohlášení a záruka integrity</w:t>
      </w:r>
    </w:p>
    <w:p w:rsidR="005673BD" w:rsidRPr="005673BD" w:rsidRDefault="005673BD" w:rsidP="00854365">
      <w:pPr>
        <w:spacing w:line="240" w:lineRule="auto"/>
        <w:ind w:left="425" w:hanging="425"/>
        <w:jc w:val="both"/>
        <w:rPr>
          <w:rFonts w:ascii="Times New Roman" w:hAnsi="Times New Roman"/>
        </w:rPr>
      </w:pPr>
      <w:r w:rsidRPr="005673BD">
        <w:rPr>
          <w:rFonts w:ascii="Times New Roman" w:hAnsi="Times New Roman"/>
        </w:rPr>
        <w:t>1.</w:t>
      </w:r>
      <w:r w:rsidRPr="005673BD">
        <w:rPr>
          <w:rFonts w:ascii="Times New Roman" w:hAnsi="Times New Roman"/>
        </w:rPr>
        <w:tab/>
        <w:t>Zhotovitel prohlašuje, že se před uzavřením smlouvy nedopustil v souvislosti s veřejnou zakázkou sám nebo prostře</w:t>
      </w:r>
      <w:r w:rsidR="00F62B77">
        <w:rPr>
          <w:rFonts w:ascii="Times New Roman" w:hAnsi="Times New Roman"/>
        </w:rPr>
        <w:t>dnictvím jiné osoby jednání, je</w:t>
      </w:r>
      <w:r w:rsidRPr="005673BD">
        <w:rPr>
          <w:rFonts w:ascii="Times New Roman" w:hAnsi="Times New Roman"/>
        </w:rPr>
        <w:t>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5673BD" w:rsidRDefault="005673BD" w:rsidP="00854365">
      <w:pPr>
        <w:spacing w:line="240" w:lineRule="auto"/>
        <w:ind w:left="425" w:hanging="425"/>
        <w:jc w:val="both"/>
        <w:rPr>
          <w:rFonts w:ascii="Times New Roman" w:hAnsi="Times New Roman"/>
        </w:rPr>
      </w:pPr>
      <w:r w:rsidRPr="005673BD">
        <w:rPr>
          <w:rFonts w:ascii="Times New Roman" w:hAnsi="Times New Roman"/>
        </w:rPr>
        <w:t>2.</w:t>
      </w:r>
      <w:r w:rsidRPr="005673BD">
        <w:rPr>
          <w:rFonts w:ascii="Times New Roman" w:hAnsi="Times New Roman"/>
        </w:rPr>
        <w:tab/>
        <w:t xml:space="preserve">Zhotovitel se zaručuje, že se ani po uzavření smlouvy s objednatelem nedopustí výše popsaného jednání.  </w:t>
      </w:r>
    </w:p>
    <w:p w:rsidR="009A1E18" w:rsidRPr="000F417F" w:rsidRDefault="009A1E18" w:rsidP="005673BD">
      <w:pPr>
        <w:jc w:val="both"/>
        <w:rPr>
          <w:rFonts w:ascii="Times New Roman" w:hAnsi="Times New Roman"/>
          <w:sz w:val="16"/>
        </w:rPr>
      </w:pPr>
    </w:p>
    <w:p w:rsidR="00F40740" w:rsidRDefault="005673BD" w:rsidP="00F40740">
      <w:pPr>
        <w:jc w:val="center"/>
        <w:rPr>
          <w:rFonts w:ascii="Times New Roman" w:hAnsi="Times New Roman"/>
          <w:b/>
        </w:rPr>
      </w:pPr>
      <w:r>
        <w:rPr>
          <w:rFonts w:ascii="Times New Roman" w:hAnsi="Times New Roman"/>
          <w:b/>
        </w:rPr>
        <w:t>Č</w:t>
      </w:r>
      <w:r w:rsidR="00F40740">
        <w:rPr>
          <w:rFonts w:ascii="Times New Roman" w:hAnsi="Times New Roman"/>
          <w:b/>
        </w:rPr>
        <w:t>lánek XI</w:t>
      </w:r>
      <w:r w:rsidR="0000147A">
        <w:rPr>
          <w:rFonts w:ascii="Times New Roman" w:hAnsi="Times New Roman"/>
          <w:b/>
        </w:rPr>
        <w:t>II</w:t>
      </w:r>
      <w:r w:rsidR="00F40740">
        <w:rPr>
          <w:rFonts w:ascii="Times New Roman" w:hAnsi="Times New Roman"/>
          <w:b/>
        </w:rPr>
        <w:t xml:space="preserve"> – Odstoupení od smlouvy</w:t>
      </w:r>
    </w:p>
    <w:p w:rsidR="0000147A" w:rsidRPr="0000147A" w:rsidRDefault="0000147A" w:rsidP="009E3D8E">
      <w:pPr>
        <w:numPr>
          <w:ilvl w:val="1"/>
          <w:numId w:val="23"/>
        </w:numPr>
        <w:tabs>
          <w:tab w:val="left" w:pos="426"/>
        </w:tabs>
        <w:spacing w:after="120" w:line="240" w:lineRule="auto"/>
        <w:ind w:left="425" w:hanging="431"/>
        <w:jc w:val="both"/>
        <w:rPr>
          <w:rFonts w:ascii="Times New Roman" w:hAnsi="Times New Roman"/>
          <w:szCs w:val="20"/>
          <w:lang w:eastAsia="cs-CZ"/>
        </w:rPr>
      </w:pPr>
      <w:r w:rsidRPr="0000147A">
        <w:rPr>
          <w:rFonts w:ascii="Times New Roman" w:hAnsi="Times New Roman"/>
          <w:szCs w:val="20"/>
          <w:lang w:eastAsia="cs-CZ"/>
        </w:rPr>
        <w:t>Od smlouvy lze odstoupit pouze v případech, které stanoví smlouva nebo občanský zákoník.</w:t>
      </w:r>
    </w:p>
    <w:p w:rsidR="0000147A" w:rsidRPr="0000147A" w:rsidRDefault="0000147A" w:rsidP="009E3D8E">
      <w:pPr>
        <w:numPr>
          <w:ilvl w:val="1"/>
          <w:numId w:val="23"/>
        </w:numPr>
        <w:tabs>
          <w:tab w:val="left" w:pos="426"/>
        </w:tabs>
        <w:spacing w:before="120" w:after="120" w:line="240" w:lineRule="auto"/>
        <w:ind w:left="425" w:hanging="431"/>
        <w:jc w:val="both"/>
        <w:rPr>
          <w:rFonts w:ascii="Times New Roman" w:hAnsi="Times New Roman"/>
          <w:szCs w:val="20"/>
          <w:lang w:eastAsia="cs-CZ"/>
        </w:rPr>
      </w:pPr>
      <w:r w:rsidRPr="0000147A">
        <w:rPr>
          <w:rFonts w:ascii="Times New Roman" w:hAnsi="Times New Roman"/>
          <w:szCs w:val="20"/>
          <w:lang w:eastAsia="cs-CZ"/>
        </w:rPr>
        <w:t xml:space="preserve">Od této smlouvy může odstoupit kterákoliv ze smluvních stran v případě, že dojde k podstatnému porušení práv a povinností vyplývajících z této smlouvy stranou druhou. </w:t>
      </w:r>
    </w:p>
    <w:p w:rsidR="0000147A" w:rsidRPr="0000147A" w:rsidRDefault="0000147A" w:rsidP="009E3D8E">
      <w:pPr>
        <w:numPr>
          <w:ilvl w:val="1"/>
          <w:numId w:val="23"/>
        </w:numPr>
        <w:tabs>
          <w:tab w:val="left" w:pos="426"/>
        </w:tabs>
        <w:spacing w:before="120" w:after="120" w:line="240" w:lineRule="auto"/>
        <w:ind w:left="425" w:hanging="431"/>
        <w:jc w:val="both"/>
        <w:rPr>
          <w:rFonts w:ascii="Times New Roman" w:hAnsi="Times New Roman"/>
          <w:szCs w:val="20"/>
          <w:lang w:eastAsia="cs-CZ"/>
        </w:rPr>
      </w:pPr>
      <w:r w:rsidRPr="0000147A">
        <w:rPr>
          <w:rFonts w:ascii="Times New Roman" w:hAnsi="Times New Roman"/>
          <w:szCs w:val="20"/>
          <w:lang w:eastAsia="cs-CZ"/>
        </w:rPr>
        <w:t xml:space="preserve">Za podstatné porušení smlouvy na straně zhotovitele se rozumí provádění díla v rozporu </w:t>
      </w:r>
      <w:r w:rsidRPr="0000147A">
        <w:rPr>
          <w:rFonts w:ascii="Times New Roman" w:hAnsi="Times New Roman"/>
          <w:szCs w:val="20"/>
          <w:lang w:eastAsia="cs-CZ"/>
        </w:rPr>
        <w:br/>
        <w:t xml:space="preserve">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w:t>
      </w:r>
      <w:r w:rsidRPr="0000147A">
        <w:rPr>
          <w:rFonts w:ascii="Times New Roman" w:hAnsi="Times New Roman"/>
          <w:szCs w:val="20"/>
          <w:lang w:eastAsia="cs-CZ"/>
        </w:rPr>
        <w:lastRenderedPageBreak/>
        <w:t>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00147A" w:rsidRPr="0000147A" w:rsidRDefault="0000147A" w:rsidP="009E3D8E">
      <w:pPr>
        <w:numPr>
          <w:ilvl w:val="1"/>
          <w:numId w:val="23"/>
        </w:numPr>
        <w:tabs>
          <w:tab w:val="left" w:pos="426"/>
        </w:tabs>
        <w:spacing w:before="120" w:after="120" w:line="240" w:lineRule="auto"/>
        <w:ind w:left="425" w:hanging="431"/>
        <w:jc w:val="both"/>
        <w:rPr>
          <w:rFonts w:ascii="Times New Roman" w:hAnsi="Times New Roman"/>
          <w:szCs w:val="20"/>
          <w:lang w:eastAsia="cs-CZ"/>
        </w:rPr>
      </w:pPr>
      <w:r w:rsidRPr="0000147A">
        <w:rPr>
          <w:rFonts w:ascii="Times New Roman" w:hAnsi="Times New Roman"/>
          <w:szCs w:val="20"/>
          <w:lang w:eastAsia="cs-CZ"/>
        </w:rPr>
        <w:t xml:space="preserve">Za podstatné porušení smlouvy na straně objednatele se rozumí více než 30 dní prodlení s úhradou ceny díla podle článku IX. této smlouvy. </w:t>
      </w:r>
    </w:p>
    <w:p w:rsidR="0000147A" w:rsidRPr="0000147A" w:rsidRDefault="0000147A" w:rsidP="00C7369A">
      <w:pPr>
        <w:numPr>
          <w:ilvl w:val="1"/>
          <w:numId w:val="23"/>
        </w:numPr>
        <w:tabs>
          <w:tab w:val="left" w:pos="426"/>
        </w:tabs>
        <w:spacing w:before="120" w:after="120" w:line="240" w:lineRule="auto"/>
        <w:ind w:left="425" w:hanging="431"/>
        <w:jc w:val="both"/>
        <w:rPr>
          <w:rFonts w:ascii="Times New Roman" w:hAnsi="Times New Roman"/>
          <w:szCs w:val="20"/>
          <w:lang w:eastAsia="cs-CZ"/>
        </w:rPr>
      </w:pPr>
      <w:r w:rsidRPr="0000147A">
        <w:rPr>
          <w:rFonts w:ascii="Times New Roman" w:hAnsi="Times New Roman"/>
          <w:szCs w:val="20"/>
          <w:lang w:eastAsia="cs-CZ"/>
        </w:rPr>
        <w:t>Strana, která porušila smluvní povinnost, jejíž porušení bylo důvodem odstoupení od této smlouvy, je povinna druhé straně nahradit náklady s odstoupením spojené. Tímto není dotčen nárok na náhradu škody ani povinnost zaplatit smluvní pokutu.</w:t>
      </w:r>
    </w:p>
    <w:p w:rsidR="0000147A" w:rsidRPr="0000147A" w:rsidRDefault="0000147A" w:rsidP="009E3D8E">
      <w:pPr>
        <w:numPr>
          <w:ilvl w:val="1"/>
          <w:numId w:val="23"/>
        </w:numPr>
        <w:tabs>
          <w:tab w:val="num" w:pos="426"/>
        </w:tabs>
        <w:spacing w:before="120" w:after="0" w:line="240" w:lineRule="auto"/>
        <w:ind w:left="425" w:hanging="425"/>
        <w:jc w:val="both"/>
        <w:rPr>
          <w:rFonts w:ascii="Times New Roman" w:hAnsi="Times New Roman"/>
          <w:b/>
          <w:szCs w:val="20"/>
          <w:lang w:eastAsia="cs-CZ"/>
        </w:rPr>
      </w:pPr>
      <w:r w:rsidRPr="0000147A">
        <w:rPr>
          <w:rFonts w:ascii="Times New Roman" w:hAnsi="Times New Roman"/>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00147A" w:rsidRPr="00C7369A" w:rsidRDefault="0000147A" w:rsidP="00C7369A">
      <w:pPr>
        <w:numPr>
          <w:ilvl w:val="1"/>
          <w:numId w:val="23"/>
        </w:numPr>
        <w:tabs>
          <w:tab w:val="num" w:pos="426"/>
        </w:tabs>
        <w:spacing w:before="120" w:after="120" w:line="240" w:lineRule="auto"/>
        <w:ind w:left="425" w:hanging="425"/>
        <w:jc w:val="both"/>
        <w:rPr>
          <w:rFonts w:ascii="Times New Roman" w:hAnsi="Times New Roman"/>
          <w:b/>
          <w:szCs w:val="20"/>
          <w:lang w:eastAsia="cs-CZ"/>
        </w:rPr>
      </w:pPr>
      <w:r w:rsidRPr="0000147A">
        <w:rPr>
          <w:rFonts w:ascii="Times New Roman" w:hAnsi="Times New Roman"/>
          <w:szCs w:val="20"/>
          <w:lang w:eastAsia="cs-CZ"/>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C7369A" w:rsidRPr="00C7369A" w:rsidRDefault="00C7369A" w:rsidP="00F01A5F">
      <w:pPr>
        <w:tabs>
          <w:tab w:val="num" w:pos="1080"/>
        </w:tabs>
        <w:spacing w:before="120" w:after="0" w:line="240" w:lineRule="auto"/>
        <w:ind w:left="425"/>
        <w:jc w:val="both"/>
        <w:rPr>
          <w:rFonts w:ascii="Times New Roman" w:hAnsi="Times New Roman"/>
          <w:b/>
          <w:sz w:val="16"/>
          <w:szCs w:val="20"/>
          <w:lang w:eastAsia="cs-CZ"/>
        </w:rPr>
      </w:pPr>
    </w:p>
    <w:p w:rsidR="000F417F" w:rsidRPr="00C7369A" w:rsidRDefault="000F417F" w:rsidP="00C7369A">
      <w:pPr>
        <w:spacing w:after="120" w:line="240" w:lineRule="auto"/>
        <w:rPr>
          <w:rFonts w:ascii="Times New Roman" w:hAnsi="Times New Roman"/>
          <w:sz w:val="16"/>
        </w:rPr>
      </w:pPr>
    </w:p>
    <w:p w:rsidR="00C7369A" w:rsidRPr="00C7369A" w:rsidRDefault="00C7369A" w:rsidP="00C7369A">
      <w:pPr>
        <w:pStyle w:val="Odstavecseseznamem"/>
        <w:ind w:left="0"/>
        <w:jc w:val="center"/>
        <w:rPr>
          <w:rFonts w:ascii="Times New Roman" w:hAnsi="Times New Roman"/>
          <w:b/>
        </w:rPr>
      </w:pPr>
      <w:r w:rsidRPr="00C7369A">
        <w:rPr>
          <w:rFonts w:ascii="Times New Roman" w:hAnsi="Times New Roman"/>
          <w:b/>
        </w:rPr>
        <w:t>Článek XI</w:t>
      </w:r>
      <w:r>
        <w:rPr>
          <w:rFonts w:ascii="Times New Roman" w:hAnsi="Times New Roman"/>
          <w:b/>
        </w:rPr>
        <w:t>V</w:t>
      </w:r>
      <w:r w:rsidRPr="00C7369A">
        <w:rPr>
          <w:rFonts w:ascii="Times New Roman" w:hAnsi="Times New Roman"/>
          <w:b/>
        </w:rPr>
        <w:t xml:space="preserve"> – </w:t>
      </w:r>
      <w:r>
        <w:rPr>
          <w:rFonts w:ascii="Times New Roman" w:hAnsi="Times New Roman"/>
          <w:b/>
        </w:rPr>
        <w:t>Licenční ujednání</w:t>
      </w:r>
    </w:p>
    <w:p w:rsidR="0000147A" w:rsidRPr="0000147A" w:rsidRDefault="0000147A" w:rsidP="00AD4A3F">
      <w:pPr>
        <w:pStyle w:val="Odstavecseseznamem"/>
        <w:numPr>
          <w:ilvl w:val="0"/>
          <w:numId w:val="26"/>
        </w:numPr>
        <w:tabs>
          <w:tab w:val="left" w:pos="426"/>
        </w:tabs>
        <w:autoSpaceDE w:val="0"/>
        <w:spacing w:after="0" w:line="240" w:lineRule="auto"/>
        <w:ind w:left="426" w:hanging="426"/>
        <w:jc w:val="both"/>
        <w:rPr>
          <w:rFonts w:ascii="Times New Roman" w:hAnsi="Times New Roman"/>
          <w:szCs w:val="20"/>
        </w:rPr>
      </w:pPr>
      <w:r w:rsidRPr="0000147A">
        <w:rPr>
          <w:rFonts w:ascii="Times New Roman" w:hAnsi="Times New Roman"/>
          <w:szCs w:val="20"/>
        </w:rPr>
        <w:t>Zhotovitel prohlašuje, že je nositelem majetkových práv k dílu, které je předmětem této smlouvy.</w:t>
      </w:r>
    </w:p>
    <w:p w:rsidR="0000147A" w:rsidRPr="0000147A" w:rsidRDefault="0000147A" w:rsidP="00AD4A3F">
      <w:pPr>
        <w:pStyle w:val="Odstavecseseznamem"/>
        <w:tabs>
          <w:tab w:val="left" w:pos="426"/>
        </w:tabs>
        <w:autoSpaceDE w:val="0"/>
        <w:spacing w:after="0" w:line="240" w:lineRule="auto"/>
        <w:ind w:left="426" w:hanging="426"/>
        <w:jc w:val="both"/>
        <w:rPr>
          <w:rFonts w:ascii="Times New Roman" w:hAnsi="Times New Roman"/>
          <w:szCs w:val="20"/>
        </w:rPr>
      </w:pPr>
    </w:p>
    <w:p w:rsidR="0000147A" w:rsidRPr="0000147A" w:rsidRDefault="0000147A" w:rsidP="00AD4A3F">
      <w:pPr>
        <w:pStyle w:val="Odstavecseseznamem"/>
        <w:numPr>
          <w:ilvl w:val="0"/>
          <w:numId w:val="25"/>
        </w:numPr>
        <w:tabs>
          <w:tab w:val="clear" w:pos="360"/>
          <w:tab w:val="num" w:pos="426"/>
        </w:tabs>
        <w:suppressAutoHyphens/>
        <w:autoSpaceDE w:val="0"/>
        <w:spacing w:after="0" w:line="240" w:lineRule="auto"/>
        <w:ind w:left="426" w:hanging="426"/>
        <w:jc w:val="both"/>
        <w:rPr>
          <w:rFonts w:ascii="Times New Roman" w:hAnsi="Times New Roman"/>
          <w:szCs w:val="20"/>
        </w:rPr>
      </w:pPr>
      <w:r w:rsidRPr="0000147A">
        <w:rPr>
          <w:rFonts w:ascii="Times New Roman" w:hAnsi="Times New Roman"/>
          <w:szCs w:val="20"/>
        </w:rPr>
        <w:t>Zhotovitel tímto uděluje objednateli výhradní oprávnění k výkonu práva dílo užít (licenci). Licence je poskytována jako:</w:t>
      </w:r>
    </w:p>
    <w:p w:rsidR="0000147A" w:rsidRPr="0000147A" w:rsidRDefault="0000147A" w:rsidP="00AD4A3F">
      <w:pPr>
        <w:pStyle w:val="Odstavecseseznamem"/>
        <w:tabs>
          <w:tab w:val="left" w:pos="426"/>
        </w:tabs>
        <w:autoSpaceDE w:val="0"/>
        <w:spacing w:after="0" w:line="240" w:lineRule="auto"/>
        <w:ind w:left="426" w:hanging="426"/>
        <w:jc w:val="both"/>
        <w:rPr>
          <w:rFonts w:ascii="Times New Roman" w:hAnsi="Times New Roman"/>
          <w:szCs w:val="20"/>
        </w:rPr>
      </w:pPr>
    </w:p>
    <w:p w:rsidR="0000147A" w:rsidRPr="0000147A" w:rsidRDefault="0000147A" w:rsidP="00671442">
      <w:pPr>
        <w:pStyle w:val="Odstavecseseznamem"/>
        <w:numPr>
          <w:ilvl w:val="0"/>
          <w:numId w:val="24"/>
        </w:numPr>
        <w:tabs>
          <w:tab w:val="left" w:pos="709"/>
        </w:tabs>
        <w:suppressAutoHyphens/>
        <w:autoSpaceDE w:val="0"/>
        <w:spacing w:after="60" w:line="240" w:lineRule="auto"/>
        <w:ind w:left="709" w:hanging="284"/>
        <w:jc w:val="both"/>
        <w:rPr>
          <w:rFonts w:ascii="Times New Roman" w:hAnsi="Times New Roman"/>
          <w:szCs w:val="20"/>
        </w:rPr>
      </w:pPr>
      <w:r w:rsidRPr="0000147A">
        <w:rPr>
          <w:rFonts w:ascii="Times New Roman" w:hAnsi="Times New Roman"/>
          <w:szCs w:val="20"/>
        </w:rPr>
        <w:t>výhradní,</w:t>
      </w:r>
    </w:p>
    <w:p w:rsidR="0000147A" w:rsidRPr="0000147A" w:rsidRDefault="0000147A" w:rsidP="00671442">
      <w:pPr>
        <w:pStyle w:val="Odstavecseseznamem"/>
        <w:numPr>
          <w:ilvl w:val="0"/>
          <w:numId w:val="24"/>
        </w:numPr>
        <w:tabs>
          <w:tab w:val="left" w:pos="709"/>
        </w:tabs>
        <w:suppressAutoHyphens/>
        <w:autoSpaceDE w:val="0"/>
        <w:spacing w:after="60" w:line="240" w:lineRule="auto"/>
        <w:ind w:left="709" w:hanging="284"/>
        <w:jc w:val="both"/>
        <w:rPr>
          <w:rFonts w:ascii="Times New Roman" w:hAnsi="Times New Roman"/>
          <w:szCs w:val="20"/>
        </w:rPr>
      </w:pPr>
      <w:r w:rsidRPr="0000147A">
        <w:rPr>
          <w:rFonts w:ascii="Times New Roman" w:hAnsi="Times New Roman"/>
          <w:szCs w:val="20"/>
        </w:rPr>
        <w:t>na dobu trvání majetkových autorských práv k dílu,</w:t>
      </w:r>
    </w:p>
    <w:p w:rsidR="0000147A" w:rsidRPr="0000147A" w:rsidRDefault="0000147A" w:rsidP="00671442">
      <w:pPr>
        <w:pStyle w:val="Odstavecseseznamem"/>
        <w:numPr>
          <w:ilvl w:val="0"/>
          <w:numId w:val="24"/>
        </w:numPr>
        <w:tabs>
          <w:tab w:val="left" w:pos="709"/>
        </w:tabs>
        <w:suppressAutoHyphens/>
        <w:autoSpaceDE w:val="0"/>
        <w:spacing w:after="60" w:line="240" w:lineRule="auto"/>
        <w:ind w:left="709" w:hanging="284"/>
        <w:jc w:val="both"/>
        <w:rPr>
          <w:rFonts w:ascii="Times New Roman" w:hAnsi="Times New Roman"/>
          <w:szCs w:val="20"/>
        </w:rPr>
      </w:pPr>
      <w:r w:rsidRPr="0000147A">
        <w:rPr>
          <w:rFonts w:ascii="Times New Roman" w:hAnsi="Times New Roman"/>
          <w:szCs w:val="20"/>
        </w:rPr>
        <w:t>pro území všech zemí světa (celosvětově),</w:t>
      </w:r>
    </w:p>
    <w:p w:rsidR="0000147A" w:rsidRPr="0000147A" w:rsidRDefault="0000147A" w:rsidP="00671442">
      <w:pPr>
        <w:pStyle w:val="Odstavecseseznamem"/>
        <w:numPr>
          <w:ilvl w:val="0"/>
          <w:numId w:val="24"/>
        </w:numPr>
        <w:tabs>
          <w:tab w:val="left" w:pos="709"/>
        </w:tabs>
        <w:suppressAutoHyphens/>
        <w:autoSpaceDE w:val="0"/>
        <w:spacing w:after="60" w:line="240" w:lineRule="auto"/>
        <w:ind w:left="709" w:hanging="284"/>
        <w:jc w:val="both"/>
        <w:rPr>
          <w:rFonts w:ascii="Times New Roman" w:hAnsi="Times New Roman"/>
          <w:szCs w:val="20"/>
        </w:rPr>
      </w:pPr>
      <w:r w:rsidRPr="0000147A">
        <w:rPr>
          <w:rFonts w:ascii="Times New Roman" w:hAnsi="Times New Roman"/>
          <w:szCs w:val="20"/>
        </w:rPr>
        <w:t>množstevní rozsah této licence není nijak omezen,</w:t>
      </w:r>
    </w:p>
    <w:p w:rsidR="0000147A" w:rsidRDefault="0000147A" w:rsidP="00671442">
      <w:pPr>
        <w:pStyle w:val="Odstavecseseznamem"/>
        <w:numPr>
          <w:ilvl w:val="0"/>
          <w:numId w:val="24"/>
        </w:numPr>
        <w:tabs>
          <w:tab w:val="left" w:pos="709"/>
        </w:tabs>
        <w:suppressAutoHyphens/>
        <w:autoSpaceDE w:val="0"/>
        <w:spacing w:after="0" w:line="240" w:lineRule="auto"/>
        <w:ind w:left="709" w:hanging="284"/>
        <w:jc w:val="both"/>
        <w:rPr>
          <w:rFonts w:ascii="Times New Roman" w:hAnsi="Times New Roman"/>
          <w:szCs w:val="20"/>
        </w:rPr>
      </w:pPr>
      <w:r w:rsidRPr="0000147A">
        <w:rPr>
          <w:rFonts w:ascii="Times New Roman" w:hAnsi="Times New Roman"/>
          <w:szCs w:val="20"/>
        </w:rPr>
        <w:t>s právem dalšího postoupení získaného práva či udělení podlicence třetím osobám. O postoupení práv není objednatel povinen informovat zhotovitele.</w:t>
      </w:r>
    </w:p>
    <w:p w:rsidR="00671442" w:rsidRPr="00671442" w:rsidRDefault="00671442" w:rsidP="00671442">
      <w:pPr>
        <w:tabs>
          <w:tab w:val="left" w:pos="709"/>
        </w:tabs>
        <w:suppressAutoHyphens/>
        <w:autoSpaceDE w:val="0"/>
        <w:spacing w:after="0" w:line="240" w:lineRule="auto"/>
        <w:jc w:val="both"/>
        <w:rPr>
          <w:rFonts w:ascii="Times New Roman" w:hAnsi="Times New Roman"/>
          <w:szCs w:val="20"/>
        </w:rPr>
      </w:pPr>
    </w:p>
    <w:p w:rsidR="0000147A" w:rsidRPr="0000147A" w:rsidRDefault="0000147A" w:rsidP="00AD4A3F">
      <w:pPr>
        <w:pStyle w:val="Odstavecseseznamem"/>
        <w:numPr>
          <w:ilvl w:val="0"/>
          <w:numId w:val="25"/>
        </w:numPr>
        <w:tabs>
          <w:tab w:val="clear" w:pos="360"/>
          <w:tab w:val="num" w:pos="426"/>
        </w:tabs>
        <w:suppressAutoHyphens/>
        <w:autoSpaceDE w:val="0"/>
        <w:spacing w:after="0" w:line="240" w:lineRule="auto"/>
        <w:ind w:left="426" w:hanging="426"/>
        <w:jc w:val="both"/>
        <w:rPr>
          <w:rFonts w:ascii="Times New Roman" w:hAnsi="Times New Roman"/>
          <w:szCs w:val="20"/>
        </w:rPr>
      </w:pPr>
      <w:r w:rsidRPr="0000147A">
        <w:rPr>
          <w:rFonts w:ascii="Times New Roman" w:hAnsi="Times New Roman"/>
          <w:szCs w:val="20"/>
        </w:rPr>
        <w:t>Objednatel není povinen licenci využít.</w:t>
      </w:r>
    </w:p>
    <w:p w:rsidR="0000147A" w:rsidRPr="0000147A" w:rsidRDefault="0000147A" w:rsidP="00AD4A3F">
      <w:pPr>
        <w:pStyle w:val="Odstavecseseznamem"/>
        <w:tabs>
          <w:tab w:val="num" w:pos="426"/>
        </w:tabs>
        <w:autoSpaceDE w:val="0"/>
        <w:spacing w:after="0" w:line="240" w:lineRule="auto"/>
        <w:ind w:left="426" w:hanging="426"/>
        <w:jc w:val="both"/>
        <w:rPr>
          <w:rFonts w:ascii="Times New Roman" w:hAnsi="Times New Roman"/>
          <w:szCs w:val="20"/>
        </w:rPr>
      </w:pPr>
    </w:p>
    <w:p w:rsidR="0000147A" w:rsidRPr="0000147A" w:rsidRDefault="0000147A" w:rsidP="00AD4A3F">
      <w:pPr>
        <w:pStyle w:val="Odstavecseseznamem"/>
        <w:numPr>
          <w:ilvl w:val="0"/>
          <w:numId w:val="25"/>
        </w:numPr>
        <w:tabs>
          <w:tab w:val="clear" w:pos="360"/>
          <w:tab w:val="num" w:pos="426"/>
        </w:tabs>
        <w:suppressAutoHyphens/>
        <w:autoSpaceDE w:val="0"/>
        <w:spacing w:after="0" w:line="240" w:lineRule="auto"/>
        <w:ind w:left="426" w:hanging="426"/>
        <w:jc w:val="both"/>
        <w:rPr>
          <w:rFonts w:ascii="Times New Roman" w:hAnsi="Times New Roman"/>
          <w:szCs w:val="20"/>
        </w:rPr>
      </w:pPr>
      <w:r w:rsidRPr="0000147A">
        <w:rPr>
          <w:rFonts w:ascii="Times New Roman" w:hAnsi="Times New Roman"/>
          <w:szCs w:val="20"/>
        </w:rPr>
        <w:t>Práva a povinnosti objednatele podle této smlouvy přecházejí na jeho právního nástupce.</w:t>
      </w:r>
    </w:p>
    <w:p w:rsidR="0000147A" w:rsidRPr="0000147A" w:rsidRDefault="0000147A" w:rsidP="00AD4A3F">
      <w:pPr>
        <w:pStyle w:val="Odstavecseseznamem"/>
        <w:tabs>
          <w:tab w:val="num" w:pos="426"/>
        </w:tabs>
        <w:autoSpaceDE w:val="0"/>
        <w:spacing w:after="0" w:line="240" w:lineRule="auto"/>
        <w:ind w:left="426" w:hanging="426"/>
        <w:jc w:val="both"/>
        <w:rPr>
          <w:rFonts w:ascii="Times New Roman" w:hAnsi="Times New Roman"/>
          <w:szCs w:val="20"/>
        </w:rPr>
      </w:pPr>
    </w:p>
    <w:p w:rsidR="0000147A" w:rsidRPr="0000147A" w:rsidRDefault="0000147A" w:rsidP="00AD4A3F">
      <w:pPr>
        <w:pStyle w:val="Odstavecseseznamem"/>
        <w:numPr>
          <w:ilvl w:val="0"/>
          <w:numId w:val="25"/>
        </w:numPr>
        <w:tabs>
          <w:tab w:val="clear" w:pos="360"/>
          <w:tab w:val="num" w:pos="426"/>
        </w:tabs>
        <w:suppressAutoHyphens/>
        <w:autoSpaceDE w:val="0"/>
        <w:spacing w:after="0" w:line="240" w:lineRule="auto"/>
        <w:ind w:left="426" w:hanging="426"/>
        <w:jc w:val="both"/>
        <w:rPr>
          <w:rFonts w:ascii="Times New Roman" w:hAnsi="Times New Roman"/>
          <w:szCs w:val="20"/>
        </w:rPr>
      </w:pPr>
      <w:r w:rsidRPr="0000147A">
        <w:rPr>
          <w:rFonts w:ascii="Times New Roman" w:hAnsi="Times New Roman"/>
          <w:szCs w:val="20"/>
        </w:rPr>
        <w:t>Objednatel jako výhradní nabyvatel licence nabývá oprávnění ke všem v současnosti známým způsobům užití díla, a to zejména k těm způsobům užití, která účelově souvisí s:</w:t>
      </w:r>
    </w:p>
    <w:p w:rsidR="0000147A" w:rsidRPr="0000147A" w:rsidRDefault="0000147A" w:rsidP="00AD4A3F">
      <w:pPr>
        <w:pStyle w:val="Odstavecseseznamem"/>
        <w:tabs>
          <w:tab w:val="left" w:pos="426"/>
        </w:tabs>
        <w:autoSpaceDE w:val="0"/>
        <w:spacing w:after="0" w:line="240" w:lineRule="auto"/>
        <w:ind w:left="426" w:hanging="426"/>
        <w:jc w:val="both"/>
        <w:rPr>
          <w:rFonts w:ascii="Times New Roman" w:hAnsi="Times New Roman"/>
          <w:szCs w:val="20"/>
        </w:rPr>
      </w:pPr>
    </w:p>
    <w:p w:rsidR="0000147A" w:rsidRPr="0000147A" w:rsidRDefault="0000147A" w:rsidP="00671442">
      <w:pPr>
        <w:pStyle w:val="Odstavecseseznamem"/>
        <w:tabs>
          <w:tab w:val="left" w:pos="709"/>
        </w:tabs>
        <w:autoSpaceDE w:val="0"/>
        <w:spacing w:after="60" w:line="240" w:lineRule="auto"/>
        <w:ind w:left="709" w:hanging="284"/>
        <w:jc w:val="both"/>
        <w:rPr>
          <w:rFonts w:ascii="Times New Roman" w:hAnsi="Times New Roman"/>
          <w:szCs w:val="20"/>
        </w:rPr>
      </w:pPr>
      <w:r w:rsidRPr="0000147A">
        <w:rPr>
          <w:rFonts w:ascii="Times New Roman" w:hAnsi="Times New Roman"/>
          <w:szCs w:val="20"/>
        </w:rPr>
        <w:t xml:space="preserve">a) </w:t>
      </w:r>
      <w:r w:rsidR="005D66AA">
        <w:rPr>
          <w:rFonts w:ascii="Times New Roman" w:hAnsi="Times New Roman"/>
          <w:szCs w:val="20"/>
        </w:rPr>
        <w:t xml:space="preserve"> </w:t>
      </w:r>
      <w:r w:rsidRPr="0000147A">
        <w:rPr>
          <w:rFonts w:ascii="Times New Roman" w:hAnsi="Times New Roman"/>
          <w:szCs w:val="20"/>
        </w:rPr>
        <w:t>zadávacím řízením na výběr samotného zhotovitele všech stupňů projektových dokumentací   na základě předmětu díla dle této smlouvy,</w:t>
      </w:r>
    </w:p>
    <w:p w:rsidR="0000147A" w:rsidRDefault="0000147A" w:rsidP="00671442">
      <w:pPr>
        <w:pStyle w:val="Odstavecseseznamem"/>
        <w:tabs>
          <w:tab w:val="left" w:pos="709"/>
        </w:tabs>
        <w:autoSpaceDE w:val="0"/>
        <w:spacing w:after="0" w:line="240" w:lineRule="auto"/>
        <w:ind w:left="709" w:hanging="284"/>
        <w:jc w:val="both"/>
        <w:rPr>
          <w:rFonts w:ascii="Times New Roman" w:hAnsi="Times New Roman"/>
          <w:szCs w:val="20"/>
        </w:rPr>
      </w:pPr>
      <w:r w:rsidRPr="0000147A">
        <w:rPr>
          <w:rFonts w:ascii="Times New Roman" w:hAnsi="Times New Roman"/>
          <w:szCs w:val="20"/>
        </w:rPr>
        <w:t xml:space="preserve">b) </w:t>
      </w:r>
      <w:r w:rsidR="005D66AA">
        <w:rPr>
          <w:rFonts w:ascii="Times New Roman" w:hAnsi="Times New Roman"/>
          <w:szCs w:val="20"/>
        </w:rPr>
        <w:t xml:space="preserve"> </w:t>
      </w:r>
      <w:r w:rsidRPr="0000147A">
        <w:rPr>
          <w:rFonts w:ascii="Times New Roman" w:hAnsi="Times New Roman"/>
          <w:szCs w:val="20"/>
        </w:rPr>
        <w:t>v rámci samotné realizace stavby zhotovované dle projektové dokument</w:t>
      </w:r>
      <w:r w:rsidR="00C7369A">
        <w:rPr>
          <w:rFonts w:ascii="Times New Roman" w:hAnsi="Times New Roman"/>
          <w:szCs w:val="20"/>
        </w:rPr>
        <w:t>ace vyhotovené dle této smlouvy.</w:t>
      </w:r>
    </w:p>
    <w:p w:rsidR="00671442" w:rsidRPr="00671442" w:rsidRDefault="00671442" w:rsidP="00671442">
      <w:pPr>
        <w:tabs>
          <w:tab w:val="left" w:pos="709"/>
        </w:tabs>
        <w:autoSpaceDE w:val="0"/>
        <w:spacing w:after="0" w:line="240" w:lineRule="auto"/>
        <w:jc w:val="both"/>
        <w:rPr>
          <w:rFonts w:ascii="Times New Roman" w:hAnsi="Times New Roman"/>
          <w:szCs w:val="20"/>
        </w:rPr>
      </w:pPr>
    </w:p>
    <w:p w:rsid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6.</w:t>
      </w:r>
      <w:r w:rsidR="005D66AA">
        <w:rPr>
          <w:rFonts w:ascii="Times New Roman" w:hAnsi="Times New Roman"/>
          <w:szCs w:val="20"/>
        </w:rPr>
        <w:tab/>
      </w:r>
      <w:r w:rsidRPr="005D66AA">
        <w:rPr>
          <w:rFonts w:ascii="Times New Roman" w:hAnsi="Times New Roman"/>
          <w:szCs w:val="20"/>
        </w:rPr>
        <w:t>Zhotovitel tímto uděluje objednateli neomezený souhlas se zveřejněním díla, s jakýmikoli úpravami a změnami díla, jakožto i s jakýmkoliv jeho tvůrčím zpracováním, s jeho spojením s jinými díly a jeho zařazením do díla souborného.</w:t>
      </w:r>
    </w:p>
    <w:p w:rsidR="005D66AA" w:rsidRDefault="005D66AA" w:rsidP="00AD4A3F">
      <w:pPr>
        <w:tabs>
          <w:tab w:val="left" w:pos="426"/>
        </w:tabs>
        <w:suppressAutoHyphens/>
        <w:autoSpaceDE w:val="0"/>
        <w:spacing w:after="0" w:line="240" w:lineRule="auto"/>
        <w:ind w:left="426" w:hanging="426"/>
        <w:jc w:val="both"/>
        <w:rPr>
          <w:rFonts w:ascii="Times New Roman" w:hAnsi="Times New Roman"/>
          <w:szCs w:val="20"/>
        </w:rPr>
      </w:pPr>
    </w:p>
    <w:p w:rsidR="005D66AA" w:rsidRPr="005D66AA" w:rsidRDefault="0000147A" w:rsidP="00AD4A3F">
      <w:pPr>
        <w:pStyle w:val="Odstavecseseznamem"/>
        <w:numPr>
          <w:ilvl w:val="0"/>
          <w:numId w:val="34"/>
        </w:numPr>
        <w:tabs>
          <w:tab w:val="clear" w:pos="360"/>
          <w:tab w:val="left" w:pos="567"/>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lastRenderedPageBreak/>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5D66AA" w:rsidRPr="005D66AA" w:rsidRDefault="005D66AA" w:rsidP="00AD4A3F">
      <w:pPr>
        <w:pStyle w:val="Odstavecseseznamem"/>
        <w:tabs>
          <w:tab w:val="left" w:pos="426"/>
        </w:tabs>
        <w:suppressAutoHyphens/>
        <w:autoSpaceDE w:val="0"/>
        <w:spacing w:after="0" w:line="240" w:lineRule="auto"/>
        <w:ind w:left="360"/>
        <w:jc w:val="both"/>
        <w:rPr>
          <w:rFonts w:ascii="Times New Roman" w:hAnsi="Times New Roman"/>
          <w:szCs w:val="20"/>
        </w:rPr>
      </w:pPr>
    </w:p>
    <w:p w:rsid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 xml:space="preserve">8. </w:t>
      </w:r>
      <w:r w:rsidR="005D66AA">
        <w:rPr>
          <w:rFonts w:ascii="Times New Roman" w:hAnsi="Times New Roman"/>
          <w:szCs w:val="20"/>
        </w:rPr>
        <w:tab/>
      </w:r>
      <w:r w:rsidRPr="005D66AA">
        <w:rPr>
          <w:rFonts w:ascii="Times New Roman" w:hAnsi="Times New Roman"/>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5D66AA" w:rsidRDefault="005D66AA" w:rsidP="00AD4A3F">
      <w:pPr>
        <w:tabs>
          <w:tab w:val="left" w:pos="426"/>
        </w:tabs>
        <w:suppressAutoHyphens/>
        <w:autoSpaceDE w:val="0"/>
        <w:spacing w:after="0" w:line="240" w:lineRule="auto"/>
        <w:ind w:left="426" w:hanging="426"/>
        <w:jc w:val="both"/>
        <w:rPr>
          <w:rFonts w:ascii="Times New Roman" w:hAnsi="Times New Roman"/>
          <w:szCs w:val="20"/>
        </w:rPr>
      </w:pPr>
    </w:p>
    <w:p w:rsid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 xml:space="preserve">9. </w:t>
      </w:r>
      <w:r w:rsidR="005D66AA">
        <w:rPr>
          <w:rFonts w:ascii="Times New Roman" w:hAnsi="Times New Roman"/>
          <w:szCs w:val="20"/>
        </w:rPr>
        <w:tab/>
      </w:r>
      <w:r w:rsidRPr="005D66AA">
        <w:rPr>
          <w:rFonts w:ascii="Times New Roman" w:hAnsi="Times New Roman"/>
          <w:szCs w:val="20"/>
        </w:rPr>
        <w:t>Zhotovitel prohlašuje, že mu nejsou známa žádná práva třetích osob, která by mohla být na překážku užívání díla objednatelem v rozsahu uvedeném v této smlouvě.</w:t>
      </w:r>
    </w:p>
    <w:p w:rsidR="005D66AA" w:rsidRDefault="005D66AA" w:rsidP="00AD4A3F">
      <w:pPr>
        <w:tabs>
          <w:tab w:val="left" w:pos="426"/>
        </w:tabs>
        <w:suppressAutoHyphens/>
        <w:autoSpaceDE w:val="0"/>
        <w:spacing w:after="0" w:line="240" w:lineRule="auto"/>
        <w:ind w:left="426" w:hanging="426"/>
        <w:jc w:val="both"/>
        <w:rPr>
          <w:rFonts w:ascii="Times New Roman" w:hAnsi="Times New Roman"/>
          <w:szCs w:val="20"/>
        </w:rPr>
      </w:pPr>
    </w:p>
    <w:p w:rsid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 xml:space="preserve">10. </w:t>
      </w:r>
      <w:r w:rsidR="005D66AA">
        <w:rPr>
          <w:rFonts w:ascii="Times New Roman" w:hAnsi="Times New Roman"/>
          <w:szCs w:val="20"/>
        </w:rPr>
        <w:tab/>
      </w:r>
      <w:r w:rsidRPr="005D66AA">
        <w:rPr>
          <w:rFonts w:ascii="Times New Roman" w:hAnsi="Times New Roman"/>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5D66AA" w:rsidRDefault="005D66AA" w:rsidP="00AD4A3F">
      <w:pPr>
        <w:tabs>
          <w:tab w:val="left" w:pos="426"/>
        </w:tabs>
        <w:suppressAutoHyphens/>
        <w:autoSpaceDE w:val="0"/>
        <w:spacing w:after="0" w:line="240" w:lineRule="auto"/>
        <w:ind w:left="426" w:hanging="426"/>
        <w:jc w:val="both"/>
        <w:rPr>
          <w:rFonts w:ascii="Times New Roman" w:hAnsi="Times New Roman"/>
          <w:szCs w:val="20"/>
        </w:rPr>
      </w:pPr>
    </w:p>
    <w:p w:rsid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11. 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5D66AA" w:rsidRDefault="005D66AA" w:rsidP="00AD4A3F">
      <w:pPr>
        <w:tabs>
          <w:tab w:val="left" w:pos="426"/>
        </w:tabs>
        <w:suppressAutoHyphens/>
        <w:autoSpaceDE w:val="0"/>
        <w:spacing w:after="0" w:line="240" w:lineRule="auto"/>
        <w:ind w:left="426" w:hanging="426"/>
        <w:jc w:val="both"/>
        <w:rPr>
          <w:rFonts w:ascii="Times New Roman" w:hAnsi="Times New Roman"/>
          <w:szCs w:val="20"/>
        </w:rPr>
      </w:pPr>
    </w:p>
    <w:p w:rsid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 xml:space="preserve">12. </w:t>
      </w:r>
      <w:r w:rsidR="005D66AA">
        <w:rPr>
          <w:rFonts w:ascii="Times New Roman" w:hAnsi="Times New Roman"/>
          <w:szCs w:val="20"/>
        </w:rPr>
        <w:tab/>
      </w:r>
      <w:r w:rsidRPr="005D66AA">
        <w:rPr>
          <w:rFonts w:ascii="Times New Roman" w:hAnsi="Times New Roman"/>
          <w:szCs w:val="20"/>
        </w:rPr>
        <w:t>Práva zhotovitele osobovat si autorství díla a uvádět u díla své jméno zejména při zveřejnění díla, propagaci díla např. formou veřejné výstavy či oznámeních o díle zůstávají nedotčena.</w:t>
      </w:r>
    </w:p>
    <w:p w:rsidR="005D66AA" w:rsidRDefault="005D66AA" w:rsidP="00AD4A3F">
      <w:pPr>
        <w:tabs>
          <w:tab w:val="left" w:pos="426"/>
        </w:tabs>
        <w:suppressAutoHyphens/>
        <w:autoSpaceDE w:val="0"/>
        <w:spacing w:after="0" w:line="240" w:lineRule="auto"/>
        <w:ind w:left="426" w:hanging="426"/>
        <w:jc w:val="both"/>
        <w:rPr>
          <w:rFonts w:ascii="Times New Roman" w:hAnsi="Times New Roman"/>
          <w:szCs w:val="20"/>
        </w:rPr>
      </w:pPr>
    </w:p>
    <w:p w:rsidR="0000147A" w:rsidRPr="005D66AA" w:rsidRDefault="0000147A" w:rsidP="00AD4A3F">
      <w:pPr>
        <w:tabs>
          <w:tab w:val="left" w:pos="426"/>
        </w:tabs>
        <w:suppressAutoHyphens/>
        <w:autoSpaceDE w:val="0"/>
        <w:spacing w:after="0" w:line="240" w:lineRule="auto"/>
        <w:ind w:left="426" w:hanging="426"/>
        <w:jc w:val="both"/>
        <w:rPr>
          <w:rFonts w:ascii="Times New Roman" w:hAnsi="Times New Roman"/>
          <w:szCs w:val="20"/>
        </w:rPr>
      </w:pPr>
      <w:r w:rsidRPr="005D66AA">
        <w:rPr>
          <w:rFonts w:ascii="Times New Roman" w:hAnsi="Times New Roman"/>
          <w:szCs w:val="20"/>
        </w:rPr>
        <w:t xml:space="preserve">13. 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 doplňků autorská práva na rozpracované dílo na objednatele. </w:t>
      </w:r>
      <w:r w:rsidR="00623FD2">
        <w:rPr>
          <w:rFonts w:ascii="Times New Roman" w:hAnsi="Times New Roman"/>
          <w:szCs w:val="20"/>
        </w:rPr>
        <w:t xml:space="preserve">Objednatel je oprávněn zajistit si dokončení rozpracovaného díla u jiného zhotovitele a následně podle tohoto dokončeného díla si nechat zhotovit </w:t>
      </w:r>
      <w:r w:rsidR="00623FD2" w:rsidRPr="0015124D">
        <w:rPr>
          <w:rFonts w:ascii="Times New Roman" w:hAnsi="Times New Roman"/>
          <w:szCs w:val="20"/>
        </w:rPr>
        <w:t xml:space="preserve">stavbu </w:t>
      </w:r>
      <w:r w:rsidR="0015124D" w:rsidRPr="0015124D">
        <w:rPr>
          <w:rFonts w:ascii="Times New Roman" w:hAnsi="Times New Roman"/>
          <w:bCs/>
          <w:szCs w:val="28"/>
        </w:rPr>
        <w:t>s</w:t>
      </w:r>
      <w:r w:rsidR="00C7369A" w:rsidRPr="0015124D">
        <w:rPr>
          <w:rFonts w:ascii="Times New Roman" w:hAnsi="Times New Roman"/>
          <w:bCs/>
          <w:szCs w:val="28"/>
        </w:rPr>
        <w:t>tavební</w:t>
      </w:r>
      <w:r w:rsidR="0015124D" w:rsidRPr="0015124D">
        <w:rPr>
          <w:rFonts w:ascii="Times New Roman" w:hAnsi="Times New Roman"/>
          <w:bCs/>
          <w:szCs w:val="28"/>
        </w:rPr>
        <w:t>ch úprav</w:t>
      </w:r>
      <w:r w:rsidR="00550F8F">
        <w:rPr>
          <w:rFonts w:ascii="Times New Roman" w:hAnsi="Times New Roman"/>
          <w:bCs/>
          <w:szCs w:val="28"/>
        </w:rPr>
        <w:t xml:space="preserve"> MK v ul.</w:t>
      </w:r>
      <w:r w:rsidR="00C7369A" w:rsidRPr="0015124D">
        <w:rPr>
          <w:rFonts w:ascii="Times New Roman" w:hAnsi="Times New Roman"/>
          <w:bCs/>
          <w:szCs w:val="28"/>
        </w:rPr>
        <w:t xml:space="preserve"> Komenského </w:t>
      </w:r>
      <w:r w:rsidR="00550F8F">
        <w:rPr>
          <w:rFonts w:ascii="Times New Roman" w:hAnsi="Times New Roman"/>
          <w:bCs/>
          <w:szCs w:val="28"/>
        </w:rPr>
        <w:t xml:space="preserve">a 1. etapy ul. Polní </w:t>
      </w:r>
      <w:r w:rsidR="00C7369A" w:rsidRPr="0015124D">
        <w:rPr>
          <w:rFonts w:ascii="Times New Roman" w:hAnsi="Times New Roman"/>
          <w:bCs/>
          <w:szCs w:val="28"/>
        </w:rPr>
        <w:t>v Třeboni</w:t>
      </w:r>
      <w:r w:rsidR="00623FD2">
        <w:rPr>
          <w:rFonts w:ascii="Times New Roman" w:hAnsi="Times New Roman"/>
          <w:szCs w:val="20"/>
        </w:rPr>
        <w:t>.</w:t>
      </w:r>
      <w:r w:rsidRPr="005D66AA">
        <w:rPr>
          <w:rFonts w:ascii="Times New Roman" w:hAnsi="Times New Roman"/>
          <w:szCs w:val="20"/>
        </w:rPr>
        <w:t xml:space="preserve"> Tímto užitím rozpracovaného díla nedojde k porušení autorského zákona. Zhotovitel k tomuto případnému důvodnému postupu dává objednateli výslovný souhlas (to je k oprávnění takového použití díla).</w:t>
      </w:r>
    </w:p>
    <w:p w:rsidR="0015124D" w:rsidRPr="00F01A5F" w:rsidRDefault="0015124D" w:rsidP="00F01A5F">
      <w:pPr>
        <w:tabs>
          <w:tab w:val="num" w:pos="1080"/>
        </w:tabs>
        <w:spacing w:before="120" w:after="0" w:line="240" w:lineRule="auto"/>
        <w:ind w:left="425"/>
        <w:jc w:val="both"/>
        <w:rPr>
          <w:rFonts w:ascii="Times New Roman" w:hAnsi="Times New Roman"/>
          <w:b/>
          <w:sz w:val="16"/>
          <w:szCs w:val="16"/>
          <w:lang w:eastAsia="cs-CZ"/>
        </w:rPr>
      </w:pPr>
    </w:p>
    <w:p w:rsidR="0015124D" w:rsidRPr="00C7369A" w:rsidRDefault="0015124D" w:rsidP="0015124D">
      <w:pPr>
        <w:spacing w:after="120" w:line="240" w:lineRule="auto"/>
        <w:rPr>
          <w:rFonts w:ascii="Times New Roman" w:hAnsi="Times New Roman"/>
          <w:sz w:val="16"/>
        </w:rPr>
      </w:pPr>
    </w:p>
    <w:p w:rsidR="0015124D" w:rsidRPr="00C7369A" w:rsidRDefault="0015124D" w:rsidP="0015124D">
      <w:pPr>
        <w:pStyle w:val="Odstavecseseznamem"/>
        <w:ind w:left="0"/>
        <w:jc w:val="center"/>
        <w:rPr>
          <w:rFonts w:ascii="Times New Roman" w:hAnsi="Times New Roman"/>
          <w:b/>
        </w:rPr>
      </w:pPr>
      <w:r>
        <w:rPr>
          <w:rFonts w:ascii="Times New Roman" w:hAnsi="Times New Roman"/>
          <w:b/>
        </w:rPr>
        <w:t>Článek XV</w:t>
      </w:r>
      <w:r w:rsidRPr="00C7369A">
        <w:rPr>
          <w:rFonts w:ascii="Times New Roman" w:hAnsi="Times New Roman"/>
          <w:b/>
        </w:rPr>
        <w:t xml:space="preserve"> – </w:t>
      </w:r>
      <w:r>
        <w:rPr>
          <w:rFonts w:ascii="Times New Roman" w:hAnsi="Times New Roman"/>
          <w:b/>
        </w:rPr>
        <w:t>Ostatní a závěrečná ustanovení</w:t>
      </w:r>
    </w:p>
    <w:p w:rsidR="00F40740" w:rsidRDefault="00F40740" w:rsidP="0015124D">
      <w:pPr>
        <w:numPr>
          <w:ilvl w:val="0"/>
          <w:numId w:val="6"/>
        </w:numPr>
        <w:spacing w:line="240" w:lineRule="auto"/>
        <w:ind w:left="357" w:hanging="357"/>
        <w:jc w:val="both"/>
        <w:rPr>
          <w:rFonts w:ascii="Times New Roman" w:hAnsi="Times New Roman"/>
        </w:rPr>
      </w:pPr>
      <w:r>
        <w:rPr>
          <w:rFonts w:ascii="Times New Roman" w:hAnsi="Times New Roman"/>
        </w:rPr>
        <w:t>Měnit nebo doplňovat text této smlouvy je možné jen formou písemných dodatků, podepsaných oprávněnými zástupci obou smluvních stran.</w:t>
      </w:r>
    </w:p>
    <w:p w:rsidR="00F40740" w:rsidRDefault="00F40740" w:rsidP="0015124D">
      <w:pPr>
        <w:numPr>
          <w:ilvl w:val="0"/>
          <w:numId w:val="6"/>
        </w:numPr>
        <w:spacing w:line="240" w:lineRule="auto"/>
        <w:ind w:left="357" w:hanging="357"/>
        <w:jc w:val="both"/>
        <w:rPr>
          <w:rFonts w:ascii="Times New Roman" w:hAnsi="Times New Roman"/>
        </w:rPr>
      </w:pPr>
      <w:r>
        <w:rPr>
          <w:rFonts w:ascii="Times New Roman" w:hAnsi="Times New Roman"/>
        </w:rPr>
        <w:t>Tato</w:t>
      </w:r>
      <w:r w:rsidRPr="000F417F">
        <w:rPr>
          <w:rFonts w:ascii="Times New Roman" w:hAnsi="Times New Roman"/>
        </w:rPr>
        <w:t xml:space="preserve"> </w:t>
      </w:r>
      <w:r>
        <w:rPr>
          <w:rFonts w:ascii="Times New Roman" w:hAnsi="Times New Roman"/>
        </w:rPr>
        <w:t>smlouva</w:t>
      </w:r>
      <w:r w:rsidRPr="000F417F">
        <w:rPr>
          <w:rFonts w:ascii="Times New Roman" w:hAnsi="Times New Roman"/>
        </w:rPr>
        <w:t xml:space="preserve"> </w:t>
      </w:r>
      <w:r>
        <w:rPr>
          <w:rFonts w:ascii="Times New Roman" w:hAnsi="Times New Roman"/>
        </w:rPr>
        <w:t>je vypracována ve</w:t>
      </w:r>
      <w:r w:rsidR="000F417F">
        <w:rPr>
          <w:rFonts w:ascii="Times New Roman" w:hAnsi="Times New Roman"/>
        </w:rPr>
        <w:t xml:space="preserve"> třech vyhotoveních,</w:t>
      </w:r>
      <w:r w:rsidR="000F417F" w:rsidRPr="000F417F">
        <w:rPr>
          <w:rFonts w:ascii="Times New Roman" w:hAnsi="Times New Roman"/>
          <w:sz w:val="20"/>
        </w:rPr>
        <w:t xml:space="preserve"> </w:t>
      </w:r>
      <w:r w:rsidR="000F417F">
        <w:rPr>
          <w:rFonts w:ascii="Times New Roman" w:hAnsi="Times New Roman"/>
        </w:rPr>
        <w:t>z nichž dvě obdrží objednatel,</w:t>
      </w:r>
      <w:r w:rsidRPr="000F417F">
        <w:rPr>
          <w:rFonts w:ascii="Times New Roman" w:hAnsi="Times New Roman"/>
          <w:sz w:val="20"/>
        </w:rPr>
        <w:t xml:space="preserve"> </w:t>
      </w:r>
      <w:r>
        <w:rPr>
          <w:rFonts w:ascii="Times New Roman" w:hAnsi="Times New Roman"/>
        </w:rPr>
        <w:t>jedno zhotovitel.</w:t>
      </w:r>
    </w:p>
    <w:p w:rsidR="00F40740" w:rsidRDefault="00F40740" w:rsidP="0015124D">
      <w:pPr>
        <w:numPr>
          <w:ilvl w:val="0"/>
          <w:numId w:val="6"/>
        </w:numPr>
        <w:spacing w:line="240" w:lineRule="auto"/>
        <w:ind w:left="357" w:hanging="357"/>
        <w:jc w:val="both"/>
        <w:rPr>
          <w:rFonts w:ascii="Times New Roman" w:hAnsi="Times New Roman"/>
        </w:rPr>
      </w:pPr>
      <w:r>
        <w:rPr>
          <w:rFonts w:ascii="Times New Roman" w:hAnsi="Times New Roman"/>
        </w:rPr>
        <w:t xml:space="preserve">Tato smlouva </w:t>
      </w:r>
      <w:r w:rsidR="00F13134">
        <w:rPr>
          <w:rFonts w:ascii="Times New Roman" w:hAnsi="Times New Roman"/>
        </w:rPr>
        <w:t xml:space="preserve">vstupuje v platnost </w:t>
      </w:r>
      <w:r>
        <w:rPr>
          <w:rFonts w:ascii="Times New Roman" w:hAnsi="Times New Roman"/>
        </w:rPr>
        <w:t>dnem podpisu obou smluvních stran</w:t>
      </w:r>
      <w:r w:rsidR="00F13134" w:rsidRPr="00F13134">
        <w:rPr>
          <w:rFonts w:ascii="Times New Roman" w:hAnsi="Times New Roman"/>
        </w:rPr>
        <w:t xml:space="preserve"> </w:t>
      </w:r>
      <w:r w:rsidR="00F13134">
        <w:rPr>
          <w:rFonts w:ascii="Times New Roman" w:hAnsi="Times New Roman"/>
        </w:rPr>
        <w:t>a nabývá účinnosti dnem zveřejnění smlouvy v registru smluv.</w:t>
      </w:r>
    </w:p>
    <w:p w:rsidR="00F40740" w:rsidRDefault="00F40740" w:rsidP="0015124D">
      <w:pPr>
        <w:numPr>
          <w:ilvl w:val="0"/>
          <w:numId w:val="6"/>
        </w:numPr>
        <w:spacing w:line="240" w:lineRule="auto"/>
        <w:ind w:left="357" w:hanging="357"/>
        <w:jc w:val="both"/>
        <w:rPr>
          <w:rFonts w:ascii="Times New Roman" w:hAnsi="Times New Roman"/>
        </w:rPr>
      </w:pPr>
      <w:r>
        <w:rPr>
          <w:rFonts w:ascii="Times New Roman" w:hAnsi="Times New Roman"/>
        </w:rPr>
        <w:t xml:space="preserve">Strany se dohodly, že zhotovitel není oprávněn postoupit tuto smlouvu ani </w:t>
      </w:r>
      <w:r w:rsidRPr="00150EB4">
        <w:rPr>
          <w:rFonts w:ascii="Times New Roman" w:hAnsi="Times New Roman"/>
        </w:rPr>
        <w:t>pohledávky z této smlouvy</w:t>
      </w:r>
      <w:r>
        <w:rPr>
          <w:rFonts w:ascii="Times New Roman" w:hAnsi="Times New Roman"/>
        </w:rPr>
        <w:t xml:space="preserve"> třetí osobě.</w:t>
      </w:r>
    </w:p>
    <w:p w:rsidR="00F40740" w:rsidRDefault="00832FAC" w:rsidP="0015124D">
      <w:pPr>
        <w:numPr>
          <w:ilvl w:val="0"/>
          <w:numId w:val="6"/>
        </w:numPr>
        <w:spacing w:line="240" w:lineRule="auto"/>
        <w:ind w:left="357" w:hanging="357"/>
        <w:jc w:val="both"/>
        <w:rPr>
          <w:rFonts w:ascii="Times New Roman" w:hAnsi="Times New Roman"/>
        </w:rPr>
      </w:pPr>
      <w:r>
        <w:rPr>
          <w:rFonts w:ascii="Times New Roman" w:hAnsi="Times New Roman"/>
        </w:rPr>
        <w:lastRenderedPageBreak/>
        <w:t>P</w:t>
      </w:r>
      <w:r w:rsidR="00F40740">
        <w:rPr>
          <w:rFonts w:ascii="Times New Roman" w:hAnsi="Times New Roman"/>
        </w:rPr>
        <w:t>ro případ, že tato smlouva není uzavírána za přítomnosti obou smluvních stran, platí, že smlouva nebude uzavřena, pokud ji zhotovitel nebo objednatel podepíší s dodatkem či odchylkou, byť nepodstatnou.</w:t>
      </w:r>
    </w:p>
    <w:p w:rsidR="00F40740" w:rsidRPr="00ED1873" w:rsidRDefault="00F40740" w:rsidP="0015124D">
      <w:pPr>
        <w:numPr>
          <w:ilvl w:val="0"/>
          <w:numId w:val="6"/>
        </w:numPr>
        <w:spacing w:line="240" w:lineRule="auto"/>
        <w:ind w:left="357" w:hanging="357"/>
        <w:jc w:val="both"/>
        <w:rPr>
          <w:rFonts w:ascii="Times New Roman" w:hAnsi="Times New Roman"/>
        </w:rPr>
      </w:pPr>
      <w:r w:rsidRPr="00ED1873">
        <w:rPr>
          <w:rFonts w:ascii="Times New Roman" w:hAnsi="Times New Roman"/>
        </w:rPr>
        <w:t>Smluvní strany berou na vědomí, že tato smlouva včetně všech jejích pozdějších dodatků podléhá zveřejnění v registru smluv. Zveřejnění zajistí objednatel.</w:t>
      </w:r>
    </w:p>
    <w:p w:rsidR="00F40740" w:rsidRDefault="00F40740" w:rsidP="0015124D">
      <w:pPr>
        <w:numPr>
          <w:ilvl w:val="0"/>
          <w:numId w:val="6"/>
        </w:numPr>
        <w:spacing w:after="120" w:line="240" w:lineRule="auto"/>
        <w:ind w:left="357" w:hanging="357"/>
        <w:jc w:val="both"/>
        <w:rPr>
          <w:rFonts w:ascii="Times New Roman" w:hAnsi="Times New Roman"/>
        </w:rPr>
      </w:pPr>
      <w:r>
        <w:rPr>
          <w:rFonts w:ascii="Times New Roman" w:hAnsi="Times New Roman"/>
        </w:rPr>
        <w:t>V případě, že se na základě této smlouvy doručuje (zasílá písemnost) druhé smluvní straně, doručuje se na poslední známou adresu druhé smluvní strany – tedy na adresu uvedenou v záhlaví této smlouvy. Smluvní strany jsou povinny se navzájem neprodleně písemně informovat o změně adresy. Není-li písemně oznámena jiná adresa, má se za to, že se jedná o adresu uvedenou v záhlaví této smlouvy. Smluvní strany se dohodly, že okamžikem doručení všech písemností se rozumí osobní převzetí písemnosti adresátem nebo třetí den po uložení písemnosti na poště v případě, že adresát nebyl osobně zastižen, i když se o uložení nedozvěděl nebo den, kdy adresát odmítne převzetí písemnosti.</w:t>
      </w:r>
    </w:p>
    <w:p w:rsidR="00631386" w:rsidRDefault="00F40740" w:rsidP="009E3D8E">
      <w:pPr>
        <w:pStyle w:val="Odstavecseseznamem"/>
        <w:numPr>
          <w:ilvl w:val="0"/>
          <w:numId w:val="6"/>
        </w:numPr>
        <w:spacing w:after="0" w:line="240" w:lineRule="auto"/>
        <w:jc w:val="both"/>
        <w:rPr>
          <w:rFonts w:ascii="Times New Roman" w:hAnsi="Times New Roman"/>
        </w:rPr>
      </w:pPr>
      <w:r w:rsidRPr="005673BD">
        <w:rPr>
          <w:rFonts w:ascii="Times New Roman" w:hAnsi="Times New Roman"/>
        </w:rPr>
        <w:t>Účastníci si smlouvu před jejím podpisem řádně přečetli, prohlašují</w:t>
      </w:r>
      <w:r w:rsidR="00D2702A">
        <w:rPr>
          <w:rFonts w:ascii="Times New Roman" w:hAnsi="Times New Roman"/>
        </w:rPr>
        <w:t>, že byla uzavřena po vzájemné</w:t>
      </w:r>
      <w:r w:rsidRPr="005673BD">
        <w:rPr>
          <w:rFonts w:ascii="Times New Roman" w:hAnsi="Times New Roman"/>
        </w:rPr>
        <w:t xml:space="preserve"> dohodě, podle jejich pravé a svobodné a vůle, určitě, vážně a srozumitelně, nikoli v tísni a za nápadně nevýhodných podmínek, a na důkaz to</w:t>
      </w:r>
      <w:r w:rsidR="009A6C13">
        <w:rPr>
          <w:rFonts w:ascii="Times New Roman" w:hAnsi="Times New Roman"/>
        </w:rPr>
        <w:t>ho, ji podepisují.</w:t>
      </w:r>
    </w:p>
    <w:p w:rsidR="005673BD" w:rsidRDefault="005673BD" w:rsidP="005673BD">
      <w:pPr>
        <w:spacing w:after="0" w:line="240" w:lineRule="auto"/>
        <w:jc w:val="both"/>
        <w:rPr>
          <w:rFonts w:ascii="Times New Roman" w:hAnsi="Times New Roman"/>
        </w:rPr>
      </w:pPr>
    </w:p>
    <w:p w:rsidR="005673BD" w:rsidRDefault="005673BD" w:rsidP="005673BD">
      <w:pPr>
        <w:spacing w:after="0" w:line="240" w:lineRule="auto"/>
        <w:jc w:val="both"/>
        <w:rPr>
          <w:rFonts w:ascii="Times New Roman" w:hAnsi="Times New Roman"/>
        </w:rPr>
      </w:pPr>
    </w:p>
    <w:p w:rsidR="007C52E8" w:rsidRPr="005673BD" w:rsidRDefault="007C52E8" w:rsidP="005673BD">
      <w:pPr>
        <w:spacing w:after="0" w:line="240" w:lineRule="auto"/>
        <w:jc w:val="both"/>
        <w:rPr>
          <w:rFonts w:ascii="Times New Roman" w:hAnsi="Times New Roman"/>
        </w:rPr>
      </w:pPr>
    </w:p>
    <w:p w:rsidR="00631386" w:rsidRPr="00631386" w:rsidRDefault="00631386" w:rsidP="00631386">
      <w:pPr>
        <w:spacing w:after="0" w:line="240" w:lineRule="auto"/>
        <w:jc w:val="both"/>
        <w:rPr>
          <w:rFonts w:ascii="Times New Roman" w:hAnsi="Times New Roman"/>
        </w:rPr>
      </w:pPr>
    </w:p>
    <w:p w:rsidR="00631386" w:rsidRPr="00550F8F" w:rsidRDefault="00F40740" w:rsidP="00F40740">
      <w:pPr>
        <w:rPr>
          <w:rFonts w:ascii="Times New Roman" w:hAnsi="Times New Roman"/>
        </w:rPr>
      </w:pPr>
      <w:r w:rsidRPr="00550F8F">
        <w:rPr>
          <w:rFonts w:ascii="Times New Roman" w:hAnsi="Times New Roman"/>
        </w:rPr>
        <w:t xml:space="preserve">V </w:t>
      </w:r>
      <w:r w:rsidR="005F1293" w:rsidRPr="00550F8F">
        <w:rPr>
          <w:rFonts w:ascii="Times New Roman" w:hAnsi="Times New Roman"/>
        </w:rPr>
        <w:t>Třeboni</w:t>
      </w:r>
      <w:r w:rsidRPr="00550F8F">
        <w:rPr>
          <w:rFonts w:ascii="Times New Roman" w:hAnsi="Times New Roman"/>
        </w:rPr>
        <w:t xml:space="preserve">  dne</w:t>
      </w:r>
      <w:r w:rsidR="00D2702A" w:rsidRPr="00550F8F">
        <w:rPr>
          <w:rFonts w:ascii="Times New Roman" w:hAnsi="Times New Roman"/>
        </w:rPr>
        <w:t xml:space="preserve"> </w:t>
      </w:r>
      <w:r w:rsidRPr="00550F8F">
        <w:rPr>
          <w:rFonts w:ascii="Times New Roman" w:hAnsi="Times New Roman"/>
        </w:rPr>
        <w:t>........</w:t>
      </w:r>
      <w:r w:rsidR="00550F8F">
        <w:rPr>
          <w:rFonts w:ascii="Times New Roman" w:hAnsi="Times New Roman"/>
        </w:rPr>
        <w:t>............................</w:t>
      </w:r>
      <w:r w:rsidR="00D2702A" w:rsidRPr="00550F8F">
        <w:rPr>
          <w:rFonts w:ascii="Times New Roman" w:hAnsi="Times New Roman"/>
        </w:rPr>
        <w:tab/>
      </w:r>
      <w:r w:rsidR="00D2702A" w:rsidRPr="00550F8F">
        <w:rPr>
          <w:rFonts w:ascii="Times New Roman" w:hAnsi="Times New Roman"/>
        </w:rPr>
        <w:tab/>
      </w:r>
      <w:r w:rsidR="00D2702A" w:rsidRPr="00550F8F">
        <w:rPr>
          <w:rFonts w:ascii="Times New Roman" w:hAnsi="Times New Roman"/>
        </w:rPr>
        <w:tab/>
        <w:t xml:space="preserve"> </w:t>
      </w:r>
      <w:r w:rsidRPr="00550F8F">
        <w:rPr>
          <w:rFonts w:ascii="Times New Roman" w:hAnsi="Times New Roman"/>
        </w:rPr>
        <w:t xml:space="preserve">V </w:t>
      </w:r>
      <w:r w:rsidR="00550F8F">
        <w:rPr>
          <w:rFonts w:ascii="Times New Roman" w:hAnsi="Times New Roman"/>
          <w:highlight w:val="yellow"/>
        </w:rPr>
        <w:t>………………………</w:t>
      </w:r>
      <w:r w:rsidRPr="00550F8F">
        <w:rPr>
          <w:rFonts w:ascii="Times New Roman" w:hAnsi="Times New Roman"/>
        </w:rPr>
        <w:t xml:space="preserve"> dne   </w:t>
      </w:r>
      <w:r w:rsidR="00550F8F">
        <w:rPr>
          <w:rFonts w:ascii="Times New Roman" w:hAnsi="Times New Roman"/>
          <w:highlight w:val="yellow"/>
        </w:rPr>
        <w:t>………………</w:t>
      </w:r>
      <w:r w:rsidRPr="00550F8F">
        <w:rPr>
          <w:rFonts w:ascii="Times New Roman" w:hAnsi="Times New Roman"/>
        </w:rPr>
        <w:t xml:space="preserve">     </w:t>
      </w:r>
    </w:p>
    <w:p w:rsidR="00F40740" w:rsidRPr="00550F8F" w:rsidRDefault="00F40740" w:rsidP="00252572">
      <w:pPr>
        <w:spacing w:after="120"/>
        <w:rPr>
          <w:rFonts w:ascii="Times New Roman" w:hAnsi="Times New Roman"/>
        </w:rPr>
      </w:pPr>
    </w:p>
    <w:p w:rsidR="007C52E8" w:rsidRPr="00550F8F" w:rsidRDefault="007C52E8" w:rsidP="00252572">
      <w:pPr>
        <w:spacing w:after="120"/>
        <w:rPr>
          <w:rFonts w:ascii="Times New Roman" w:hAnsi="Times New Roman"/>
        </w:rPr>
      </w:pPr>
    </w:p>
    <w:tbl>
      <w:tblPr>
        <w:tblW w:w="9180" w:type="dxa"/>
        <w:tblInd w:w="70" w:type="dxa"/>
        <w:tblCellMar>
          <w:left w:w="70" w:type="dxa"/>
          <w:right w:w="70" w:type="dxa"/>
        </w:tblCellMar>
        <w:tblLook w:val="00A0" w:firstRow="1" w:lastRow="0" w:firstColumn="1" w:lastColumn="0" w:noHBand="0" w:noVBand="0"/>
      </w:tblPr>
      <w:tblGrid>
        <w:gridCol w:w="4680"/>
        <w:gridCol w:w="4500"/>
      </w:tblGrid>
      <w:tr w:rsidR="00F40740" w:rsidRPr="00550F8F" w:rsidTr="00782698">
        <w:trPr>
          <w:trHeight w:val="300"/>
        </w:trPr>
        <w:tc>
          <w:tcPr>
            <w:tcW w:w="4680" w:type="dxa"/>
          </w:tcPr>
          <w:p w:rsidR="00F40740" w:rsidRPr="00550F8F" w:rsidRDefault="00F40740" w:rsidP="00782698">
            <w:pPr>
              <w:autoSpaceDE w:val="0"/>
              <w:autoSpaceDN w:val="0"/>
              <w:adjustRightInd w:val="0"/>
              <w:spacing w:after="0" w:line="240" w:lineRule="auto"/>
              <w:rPr>
                <w:rFonts w:ascii="Times New Roman" w:hAnsi="Times New Roman"/>
              </w:rPr>
            </w:pPr>
          </w:p>
          <w:p w:rsidR="00F40740" w:rsidRPr="00550F8F" w:rsidRDefault="00F40740" w:rsidP="00D2702A">
            <w:pPr>
              <w:autoSpaceDE w:val="0"/>
              <w:autoSpaceDN w:val="0"/>
              <w:adjustRightInd w:val="0"/>
              <w:spacing w:after="0" w:line="240" w:lineRule="auto"/>
              <w:rPr>
                <w:rFonts w:ascii="Times New Roman" w:hAnsi="Times New Roman"/>
              </w:rPr>
            </w:pPr>
            <w:r w:rsidRPr="00550F8F">
              <w:rPr>
                <w:rFonts w:ascii="Times New Roman" w:hAnsi="Times New Roman"/>
              </w:rPr>
              <w:t>……………………………………..</w:t>
            </w:r>
          </w:p>
          <w:p w:rsidR="00F40740" w:rsidRPr="00550F8F" w:rsidRDefault="00F40740" w:rsidP="00D2702A">
            <w:pPr>
              <w:autoSpaceDE w:val="0"/>
              <w:autoSpaceDN w:val="0"/>
              <w:adjustRightInd w:val="0"/>
              <w:spacing w:after="0" w:line="240" w:lineRule="auto"/>
              <w:ind w:firstLine="291"/>
              <w:rPr>
                <w:rFonts w:ascii="Times New Roman" w:hAnsi="Times New Roman"/>
              </w:rPr>
            </w:pPr>
            <w:r w:rsidRPr="00550F8F">
              <w:rPr>
                <w:rFonts w:ascii="Times New Roman" w:hAnsi="Times New Roman"/>
              </w:rPr>
              <w:t xml:space="preserve">za objednatele město </w:t>
            </w:r>
            <w:r w:rsidR="005F1293" w:rsidRPr="00550F8F">
              <w:rPr>
                <w:rFonts w:ascii="Times New Roman" w:hAnsi="Times New Roman"/>
              </w:rPr>
              <w:t>Třeboň</w:t>
            </w:r>
          </w:p>
          <w:p w:rsidR="00F40740" w:rsidRPr="00550F8F" w:rsidRDefault="00D2702A" w:rsidP="00D2702A">
            <w:pPr>
              <w:autoSpaceDE w:val="0"/>
              <w:autoSpaceDN w:val="0"/>
              <w:adjustRightInd w:val="0"/>
              <w:spacing w:after="0" w:line="240" w:lineRule="auto"/>
              <w:ind w:firstLine="291"/>
              <w:rPr>
                <w:rFonts w:ascii="Times New Roman" w:hAnsi="Times New Roman"/>
                <w:b/>
                <w:bCs/>
                <w:u w:val="single"/>
              </w:rPr>
            </w:pPr>
            <w:r w:rsidRPr="00550F8F">
              <w:rPr>
                <w:rFonts w:ascii="Times New Roman" w:hAnsi="Times New Roman"/>
              </w:rPr>
              <w:t xml:space="preserve">  </w:t>
            </w:r>
            <w:r w:rsidR="00BA450C" w:rsidRPr="00550F8F">
              <w:rPr>
                <w:rFonts w:ascii="Times New Roman" w:hAnsi="Times New Roman"/>
              </w:rPr>
              <w:t>PaedDr. Jan Váňa</w:t>
            </w:r>
            <w:r w:rsidR="00F40740" w:rsidRPr="00550F8F">
              <w:rPr>
                <w:rFonts w:ascii="Times New Roman" w:hAnsi="Times New Roman"/>
              </w:rPr>
              <w:t>, starosta</w:t>
            </w:r>
          </w:p>
        </w:tc>
        <w:tc>
          <w:tcPr>
            <w:tcW w:w="4500" w:type="dxa"/>
            <w:vAlign w:val="bottom"/>
          </w:tcPr>
          <w:p w:rsidR="00F40740" w:rsidRPr="00550F8F" w:rsidRDefault="00F40740" w:rsidP="00782698">
            <w:pPr>
              <w:autoSpaceDE w:val="0"/>
              <w:autoSpaceDN w:val="0"/>
              <w:adjustRightInd w:val="0"/>
              <w:spacing w:after="0" w:line="240" w:lineRule="auto"/>
              <w:rPr>
                <w:rFonts w:ascii="Times New Roman" w:hAnsi="Times New Roman"/>
              </w:rPr>
            </w:pPr>
          </w:p>
          <w:p w:rsidR="00F40740" w:rsidRPr="00550F8F" w:rsidRDefault="00F40740" w:rsidP="00782698">
            <w:pPr>
              <w:autoSpaceDE w:val="0"/>
              <w:autoSpaceDN w:val="0"/>
              <w:adjustRightInd w:val="0"/>
              <w:spacing w:after="0" w:line="240" w:lineRule="auto"/>
              <w:jc w:val="center"/>
              <w:rPr>
                <w:rFonts w:ascii="Times New Roman" w:hAnsi="Times New Roman"/>
              </w:rPr>
            </w:pPr>
            <w:r w:rsidRPr="00550F8F">
              <w:rPr>
                <w:rFonts w:ascii="Times New Roman" w:hAnsi="Times New Roman"/>
              </w:rPr>
              <w:t>………………………………………..</w:t>
            </w:r>
          </w:p>
          <w:p w:rsidR="00F40740" w:rsidRPr="00550F8F" w:rsidRDefault="00F40740" w:rsidP="00782698">
            <w:pPr>
              <w:autoSpaceDE w:val="0"/>
              <w:autoSpaceDN w:val="0"/>
              <w:adjustRightInd w:val="0"/>
              <w:spacing w:after="0" w:line="240" w:lineRule="auto"/>
              <w:jc w:val="center"/>
              <w:rPr>
                <w:rFonts w:ascii="Times New Roman" w:hAnsi="Times New Roman"/>
              </w:rPr>
            </w:pPr>
            <w:r w:rsidRPr="00550F8F">
              <w:rPr>
                <w:rFonts w:ascii="Times New Roman" w:hAnsi="Times New Roman"/>
              </w:rPr>
              <w:t xml:space="preserve">za zhotovitele </w:t>
            </w:r>
            <w:r w:rsidR="00550F8F">
              <w:rPr>
                <w:rFonts w:ascii="Times New Roman" w:hAnsi="Times New Roman"/>
                <w:highlight w:val="yellow"/>
              </w:rPr>
              <w:t>………………</w:t>
            </w:r>
          </w:p>
          <w:p w:rsidR="00F40740" w:rsidRPr="00550F8F" w:rsidRDefault="00F40740" w:rsidP="00782698">
            <w:pPr>
              <w:autoSpaceDE w:val="0"/>
              <w:autoSpaceDN w:val="0"/>
              <w:adjustRightInd w:val="0"/>
              <w:spacing w:after="0" w:line="240" w:lineRule="auto"/>
              <w:jc w:val="center"/>
              <w:rPr>
                <w:rFonts w:ascii="Times New Roman" w:hAnsi="Times New Roman"/>
              </w:rPr>
            </w:pPr>
            <w:r w:rsidRPr="00550F8F">
              <w:rPr>
                <w:rFonts w:ascii="Times New Roman" w:hAnsi="Times New Roman"/>
                <w:highlight w:val="yellow"/>
              </w:rPr>
              <w:t>…………………</w:t>
            </w:r>
            <w:r w:rsidR="00550F8F">
              <w:rPr>
                <w:rFonts w:ascii="Times New Roman" w:hAnsi="Times New Roman"/>
                <w:highlight w:val="yellow"/>
              </w:rPr>
              <w:t>…………</w:t>
            </w:r>
            <w:r w:rsidR="007C52E8" w:rsidRPr="00550F8F">
              <w:rPr>
                <w:rFonts w:ascii="Times New Roman" w:hAnsi="Times New Roman"/>
                <w:highlight w:val="yellow"/>
              </w:rPr>
              <w:t>…</w:t>
            </w:r>
            <w:r w:rsidRPr="00550F8F">
              <w:rPr>
                <w:rFonts w:ascii="Times New Roman" w:hAnsi="Times New Roman"/>
              </w:rPr>
              <w:t xml:space="preserve">  </w:t>
            </w:r>
          </w:p>
          <w:p w:rsidR="00F40740" w:rsidRPr="00550F8F" w:rsidRDefault="00F40740" w:rsidP="00782698">
            <w:pPr>
              <w:autoSpaceDE w:val="0"/>
              <w:autoSpaceDN w:val="0"/>
              <w:adjustRightInd w:val="0"/>
              <w:spacing w:after="0" w:line="240" w:lineRule="auto"/>
              <w:jc w:val="center"/>
              <w:rPr>
                <w:rFonts w:ascii="Times New Roman" w:hAnsi="Times New Roman"/>
                <w:b/>
                <w:bCs/>
                <w:u w:val="single"/>
              </w:rPr>
            </w:pPr>
          </w:p>
        </w:tc>
      </w:tr>
    </w:tbl>
    <w:p w:rsidR="000B5A0C" w:rsidRDefault="000B5A0C"/>
    <w:sectPr w:rsidR="000B5A0C" w:rsidSect="00782698">
      <w:footerReference w:type="default" r:id="rId8"/>
      <w:pgSz w:w="11906" w:h="16838"/>
      <w:pgMar w:top="1417" w:right="1417" w:bottom="1417" w:left="1417" w:header="708" w:footer="5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442" w:rsidRDefault="00671442">
      <w:pPr>
        <w:spacing w:after="0" w:line="240" w:lineRule="auto"/>
      </w:pPr>
      <w:r>
        <w:separator/>
      </w:r>
    </w:p>
  </w:endnote>
  <w:endnote w:type="continuationSeparator" w:id="0">
    <w:p w:rsidR="00671442" w:rsidRDefault="00671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423210"/>
      <w:docPartObj>
        <w:docPartGallery w:val="Page Numbers (Bottom of Page)"/>
        <w:docPartUnique/>
      </w:docPartObj>
    </w:sdtPr>
    <w:sdtEndPr/>
    <w:sdtContent>
      <w:p w:rsidR="00671442" w:rsidRDefault="00671442">
        <w:pPr>
          <w:pStyle w:val="Zpat"/>
          <w:jc w:val="center"/>
        </w:pPr>
        <w:r>
          <w:fldChar w:fldCharType="begin"/>
        </w:r>
        <w:r>
          <w:instrText>PAGE   \* MERGEFORMAT</w:instrText>
        </w:r>
        <w:r>
          <w:fldChar w:fldCharType="separate"/>
        </w:r>
        <w:r w:rsidR="00A76D2E">
          <w:rPr>
            <w:noProof/>
          </w:rPr>
          <w:t>1</w:t>
        </w:r>
        <w:r>
          <w:fldChar w:fldCharType="end"/>
        </w:r>
      </w:p>
    </w:sdtContent>
  </w:sdt>
  <w:p w:rsidR="00671442" w:rsidRDefault="006714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442" w:rsidRDefault="00671442">
      <w:pPr>
        <w:spacing w:after="0" w:line="240" w:lineRule="auto"/>
      </w:pPr>
      <w:r>
        <w:separator/>
      </w:r>
    </w:p>
  </w:footnote>
  <w:footnote w:type="continuationSeparator" w:id="0">
    <w:p w:rsidR="00671442" w:rsidRDefault="006714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55F09"/>
    <w:multiLevelType w:val="hybridMultilevel"/>
    <w:tmpl w:val="C730297A"/>
    <w:lvl w:ilvl="0" w:tplc="04050017">
      <w:start w:val="1"/>
      <w:numFmt w:val="lowerLetter"/>
      <w:lvlText w:val="%1)"/>
      <w:lvlJc w:val="left"/>
      <w:pPr>
        <w:ind w:left="717" w:hanging="360"/>
      </w:pPr>
      <w:rPr>
        <w:rFonts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5523C39"/>
    <w:multiLevelType w:val="hybridMultilevel"/>
    <w:tmpl w:val="47BA2A1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77F4706"/>
    <w:multiLevelType w:val="hybridMultilevel"/>
    <w:tmpl w:val="CF2EB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D942991"/>
    <w:multiLevelType w:val="hybridMultilevel"/>
    <w:tmpl w:val="B9543EDC"/>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EF2159B"/>
    <w:multiLevelType w:val="hybridMultilevel"/>
    <w:tmpl w:val="26F87222"/>
    <w:lvl w:ilvl="0" w:tplc="E0EC751E">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7" w15:restartNumberingAfterBreak="0">
    <w:nsid w:val="0F17155A"/>
    <w:multiLevelType w:val="hybridMultilevel"/>
    <w:tmpl w:val="21C6F9A4"/>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1CA30FA"/>
    <w:multiLevelType w:val="multilevel"/>
    <w:tmpl w:val="93A0FFF0"/>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15:restartNumberingAfterBreak="0">
    <w:nsid w:val="17B949DD"/>
    <w:multiLevelType w:val="multilevel"/>
    <w:tmpl w:val="4B4E3C1C"/>
    <w:styleLink w:val="Styl8"/>
    <w:lvl w:ilvl="0">
      <w:start w:val="10"/>
      <w:numFmt w:val="decimal"/>
      <w:lvlText w:val="%1"/>
      <w:lvlJc w:val="left"/>
      <w:pPr>
        <w:ind w:left="360" w:hanging="360"/>
      </w:pPr>
      <w:rPr>
        <w:rFonts w:cs="Times New Roman" w:hint="default"/>
      </w:rPr>
    </w:lvl>
    <w:lvl w:ilvl="1">
      <w:start w:val="1"/>
      <w:numFmt w:val="decimal"/>
      <w:lvlText w:val="%2."/>
      <w:lvlJc w:val="left"/>
      <w:pPr>
        <w:ind w:left="1070" w:hanging="360"/>
      </w:pPr>
      <w:rPr>
        <w:rFonts w:ascii="Calibri" w:eastAsia="Times New Roman" w:hAnsi="Calibri" w:cs="Times New Roman"/>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1C712D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DC0830"/>
    <w:multiLevelType w:val="hybridMultilevel"/>
    <w:tmpl w:val="7AC2D0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280CA8"/>
    <w:multiLevelType w:val="multilevel"/>
    <w:tmpl w:val="BE6E1FB4"/>
    <w:lvl w:ilvl="0">
      <w:start w:val="1"/>
      <w:numFmt w:val="lowerLetter"/>
      <w:lvlText w:val="%1)"/>
      <w:lvlJc w:val="left"/>
      <w:pPr>
        <w:ind w:left="92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B773ADC"/>
    <w:multiLevelType w:val="hybridMultilevel"/>
    <w:tmpl w:val="FCB8A8B4"/>
    <w:lvl w:ilvl="0" w:tplc="28DAA90E">
      <w:start w:val="1"/>
      <w:numFmt w:val="upperLetter"/>
      <w:lvlText w:val="%1)"/>
      <w:lvlJc w:val="left"/>
      <w:pPr>
        <w:tabs>
          <w:tab w:val="num" w:pos="680"/>
        </w:tabs>
        <w:ind w:left="737" w:hanging="397"/>
      </w:pPr>
      <w:rPr>
        <w:rFonts w:cs="Times New Roman"/>
        <w:b/>
        <w:sz w:val="24"/>
        <w:szCs w:val="24"/>
      </w:rPr>
    </w:lvl>
    <w:lvl w:ilvl="1" w:tplc="813E9F16">
      <w:start w:val="1"/>
      <w:numFmt w:val="lowerLetter"/>
      <w:lvlText w:val="%2)"/>
      <w:lvlJc w:val="left"/>
      <w:pPr>
        <w:tabs>
          <w:tab w:val="num" w:pos="1420"/>
        </w:tabs>
        <w:ind w:left="1420" w:hanging="340"/>
      </w:pPr>
      <w:rPr>
        <w:rFonts w:hint="default"/>
        <w:b w:val="0"/>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32244644"/>
    <w:multiLevelType w:val="hybridMultilevel"/>
    <w:tmpl w:val="303E0818"/>
    <w:lvl w:ilvl="0" w:tplc="0405000F">
      <w:start w:val="1"/>
      <w:numFmt w:val="decimal"/>
      <w:lvlText w:val="%1."/>
      <w:lvlJc w:val="left"/>
      <w:pPr>
        <w:ind w:left="360" w:hanging="360"/>
      </w:pPr>
      <w:rPr>
        <w:rFonts w:cs="Times New Roman"/>
      </w:rPr>
    </w:lvl>
    <w:lvl w:ilvl="1" w:tplc="30848CC0">
      <w:start w:val="1"/>
      <w:numFmt w:val="bullet"/>
      <w:lvlText w:val=""/>
      <w:lvlJc w:val="left"/>
      <w:pPr>
        <w:ind w:left="1080" w:hanging="360"/>
      </w:pPr>
      <w:rPr>
        <w:rFonts w:ascii="Symbol" w:hAnsi="Symbol" w:hint="default"/>
        <w:b w:val="0"/>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354438B5"/>
    <w:multiLevelType w:val="multilevel"/>
    <w:tmpl w:val="FF2E2E26"/>
    <w:lvl w:ilvl="0">
      <w:start w:val="1"/>
      <w:numFmt w:val="decimal"/>
      <w:lvlText w:val="%1. "/>
      <w:lvlJc w:val="left"/>
      <w:pPr>
        <w:ind w:left="283" w:hanging="283"/>
      </w:pPr>
      <w:rPr>
        <w:rFonts w:ascii="Times New Roman" w:hAnsi="Times New Roman" w:cs="Times New Roman" w:hint="default"/>
        <w:b w:val="0"/>
        <w:i w:val="0"/>
        <w:strike w:val="0"/>
        <w:sz w:val="22"/>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18" w15:restartNumberingAfterBreak="0">
    <w:nsid w:val="35F657ED"/>
    <w:multiLevelType w:val="hybridMultilevel"/>
    <w:tmpl w:val="F6E2D3B2"/>
    <w:lvl w:ilvl="0" w:tplc="E81E69F6">
      <w:start w:val="4"/>
      <w:numFmt w:val="decimal"/>
      <w:lvlText w:val="%1."/>
      <w:lvlJc w:val="left"/>
      <w:pPr>
        <w:ind w:left="1145" w:hanging="360"/>
      </w:pPr>
      <w:rPr>
        <w:rFonts w:ascii="Times New Roman" w:hAnsi="Times New Roman" w:cs="Times New Roman"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1E671D"/>
    <w:multiLevelType w:val="hybridMultilevel"/>
    <w:tmpl w:val="AC663478"/>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3B811624"/>
    <w:multiLevelType w:val="hybridMultilevel"/>
    <w:tmpl w:val="A426ED76"/>
    <w:lvl w:ilvl="0" w:tplc="5D9A2F66">
      <w:start w:val="1"/>
      <w:numFmt w:val="decimal"/>
      <w:lvlText w:val="%1."/>
      <w:lvlJc w:val="left"/>
      <w:pPr>
        <w:ind w:left="720" w:hanging="360"/>
      </w:pPr>
      <w:rPr>
        <w:rFonts w:ascii="Times New Roman" w:hAnsi="Times New Roman" w:cs="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27F1359"/>
    <w:multiLevelType w:val="hybridMultilevel"/>
    <w:tmpl w:val="2B8E515A"/>
    <w:lvl w:ilvl="0" w:tplc="5262CF92">
      <w:start w:val="1"/>
      <w:numFmt w:val="decimal"/>
      <w:lvlText w:val="%1."/>
      <w:lvlJc w:val="left"/>
      <w:pPr>
        <w:ind w:left="720" w:hanging="360"/>
      </w:pPr>
      <w:rPr>
        <w:rFonts w:ascii="Times New Roman" w:hAnsi="Times New Roman" w:cs="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757EDC"/>
    <w:multiLevelType w:val="hybridMultilevel"/>
    <w:tmpl w:val="411072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F97F4D"/>
    <w:multiLevelType w:val="hybridMultilevel"/>
    <w:tmpl w:val="D2B88240"/>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F52ED9"/>
    <w:multiLevelType w:val="hybridMultilevel"/>
    <w:tmpl w:val="1B26CE70"/>
    <w:lvl w:ilvl="0" w:tplc="38B62856">
      <w:start w:val="2"/>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4E1D96"/>
    <w:multiLevelType w:val="multilevel"/>
    <w:tmpl w:val="6B74C5BE"/>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ascii="Times New Roman" w:hAnsi="Times New Roman" w:cs="Times New Roman" w:hint="default"/>
        <w:b w:val="0"/>
        <w:color w:val="auto"/>
        <w:sz w:val="22"/>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29" w15:restartNumberingAfterBreak="0">
    <w:nsid w:val="6579326E"/>
    <w:multiLevelType w:val="hybridMultilevel"/>
    <w:tmpl w:val="CB785E24"/>
    <w:lvl w:ilvl="0" w:tplc="7CE4CBEC">
      <w:start w:val="7"/>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96B57"/>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1" w15:restartNumberingAfterBreak="0">
    <w:nsid w:val="707F7D9F"/>
    <w:multiLevelType w:val="hybridMultilevel"/>
    <w:tmpl w:val="035E75D4"/>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4" w15:restartNumberingAfterBreak="0">
    <w:nsid w:val="7C3313F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E560058"/>
    <w:multiLevelType w:val="hybridMultilevel"/>
    <w:tmpl w:val="6D76B4DE"/>
    <w:lvl w:ilvl="0" w:tplc="3C028DCC">
      <w:start w:val="1"/>
      <w:numFmt w:val="decimal"/>
      <w:lvlText w:val="%1."/>
      <w:lvlJc w:val="left"/>
      <w:pPr>
        <w:ind w:left="720" w:hanging="360"/>
      </w:pPr>
      <w:rPr>
        <w:rFonts w:ascii="Times New Roman" w:hAnsi="Times New Roman" w:cs="Times New Roman"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5"/>
  </w:num>
  <w:num w:numId="9">
    <w:abstractNumId w:val="0"/>
  </w:num>
  <w:num w:numId="10">
    <w:abstractNumId w:val="28"/>
  </w:num>
  <w:num w:numId="11">
    <w:abstractNumId w:val="12"/>
  </w:num>
  <w:num w:numId="12">
    <w:abstractNumId w:val="21"/>
  </w:num>
  <w:num w:numId="13">
    <w:abstractNumId w:val="14"/>
  </w:num>
  <w:num w:numId="14">
    <w:abstractNumId w:val="8"/>
  </w:num>
  <w:num w:numId="15">
    <w:abstractNumId w:val="11"/>
  </w:num>
  <w:num w:numId="16">
    <w:abstractNumId w:val="3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22"/>
  </w:num>
  <w:num w:numId="21">
    <w:abstractNumId w:val="35"/>
  </w:num>
  <w:num w:numId="22">
    <w:abstractNumId w:val="10"/>
  </w:num>
  <w:num w:numId="23">
    <w:abstractNumId w:val="3"/>
  </w:num>
  <w:num w:numId="24">
    <w:abstractNumId w:val="1"/>
  </w:num>
  <w:num w:numId="25">
    <w:abstractNumId w:val="27"/>
  </w:num>
  <w:num w:numId="26">
    <w:abstractNumId w:val="2"/>
  </w:num>
  <w:num w:numId="27">
    <w:abstractNumId w:val="4"/>
  </w:num>
  <w:num w:numId="28">
    <w:abstractNumId w:val="19"/>
  </w:num>
  <w:num w:numId="29">
    <w:abstractNumId w:val="18"/>
  </w:num>
  <w:num w:numId="30">
    <w:abstractNumId w:val="20"/>
  </w:num>
  <w:num w:numId="31">
    <w:abstractNumId w:val="23"/>
  </w:num>
  <w:num w:numId="32">
    <w:abstractNumId w:val="33"/>
  </w:num>
  <w:num w:numId="33">
    <w:abstractNumId w:val="26"/>
  </w:num>
  <w:num w:numId="34">
    <w:abstractNumId w:val="29"/>
  </w:num>
  <w:num w:numId="35">
    <w:abstractNumId w:val="24"/>
  </w:num>
  <w:num w:numId="36">
    <w:abstractNumId w:val="6"/>
  </w:num>
  <w:num w:numId="37">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40"/>
    <w:rsid w:val="0000147A"/>
    <w:rsid w:val="000022AB"/>
    <w:rsid w:val="00036375"/>
    <w:rsid w:val="000677AC"/>
    <w:rsid w:val="00070BF1"/>
    <w:rsid w:val="000736E9"/>
    <w:rsid w:val="000775EE"/>
    <w:rsid w:val="000801DD"/>
    <w:rsid w:val="000B5838"/>
    <w:rsid w:val="000B5A0C"/>
    <w:rsid w:val="000F1454"/>
    <w:rsid w:val="000F417F"/>
    <w:rsid w:val="0010395A"/>
    <w:rsid w:val="00121BED"/>
    <w:rsid w:val="00122794"/>
    <w:rsid w:val="0015124D"/>
    <w:rsid w:val="00175075"/>
    <w:rsid w:val="0018336F"/>
    <w:rsid w:val="0018640F"/>
    <w:rsid w:val="001A7281"/>
    <w:rsid w:val="001B2813"/>
    <w:rsid w:val="00202400"/>
    <w:rsid w:val="0022751F"/>
    <w:rsid w:val="00236D0C"/>
    <w:rsid w:val="00252572"/>
    <w:rsid w:val="00266308"/>
    <w:rsid w:val="0027295B"/>
    <w:rsid w:val="0027549C"/>
    <w:rsid w:val="00277058"/>
    <w:rsid w:val="00283257"/>
    <w:rsid w:val="00295AD5"/>
    <w:rsid w:val="00311D57"/>
    <w:rsid w:val="0032719C"/>
    <w:rsid w:val="00341456"/>
    <w:rsid w:val="003938E7"/>
    <w:rsid w:val="00396DDF"/>
    <w:rsid w:val="003B087A"/>
    <w:rsid w:val="003D6D2A"/>
    <w:rsid w:val="003D7D79"/>
    <w:rsid w:val="003E26DA"/>
    <w:rsid w:val="003E6E33"/>
    <w:rsid w:val="004058D4"/>
    <w:rsid w:val="004348A8"/>
    <w:rsid w:val="00436DD0"/>
    <w:rsid w:val="00442920"/>
    <w:rsid w:val="00464233"/>
    <w:rsid w:val="0047468D"/>
    <w:rsid w:val="00497F2F"/>
    <w:rsid w:val="004A0920"/>
    <w:rsid w:val="004D4BE7"/>
    <w:rsid w:val="004D5FEF"/>
    <w:rsid w:val="004E1D45"/>
    <w:rsid w:val="0051764B"/>
    <w:rsid w:val="00523219"/>
    <w:rsid w:val="00525B78"/>
    <w:rsid w:val="005365A7"/>
    <w:rsid w:val="00550F8F"/>
    <w:rsid w:val="00551654"/>
    <w:rsid w:val="005553E1"/>
    <w:rsid w:val="005673BD"/>
    <w:rsid w:val="005A188E"/>
    <w:rsid w:val="005D66AA"/>
    <w:rsid w:val="005F1293"/>
    <w:rsid w:val="00620B68"/>
    <w:rsid w:val="00623FD2"/>
    <w:rsid w:val="006307E5"/>
    <w:rsid w:val="00631386"/>
    <w:rsid w:val="00636147"/>
    <w:rsid w:val="006544A7"/>
    <w:rsid w:val="00671442"/>
    <w:rsid w:val="00690673"/>
    <w:rsid w:val="0069554E"/>
    <w:rsid w:val="006B7C2B"/>
    <w:rsid w:val="006C6970"/>
    <w:rsid w:val="006E644B"/>
    <w:rsid w:val="007031E2"/>
    <w:rsid w:val="00713A7F"/>
    <w:rsid w:val="007279B8"/>
    <w:rsid w:val="007452E4"/>
    <w:rsid w:val="0077462A"/>
    <w:rsid w:val="00776B3F"/>
    <w:rsid w:val="00781411"/>
    <w:rsid w:val="00782698"/>
    <w:rsid w:val="00783AE3"/>
    <w:rsid w:val="00796B62"/>
    <w:rsid w:val="007C52E8"/>
    <w:rsid w:val="007C7FC7"/>
    <w:rsid w:val="007D0C8F"/>
    <w:rsid w:val="007F02AB"/>
    <w:rsid w:val="00804F61"/>
    <w:rsid w:val="00815AA2"/>
    <w:rsid w:val="00822175"/>
    <w:rsid w:val="00830B5E"/>
    <w:rsid w:val="00832FAC"/>
    <w:rsid w:val="00842BA2"/>
    <w:rsid w:val="00845AEA"/>
    <w:rsid w:val="00846FD9"/>
    <w:rsid w:val="00854365"/>
    <w:rsid w:val="008937EA"/>
    <w:rsid w:val="008B09A3"/>
    <w:rsid w:val="008D0D41"/>
    <w:rsid w:val="008D17DF"/>
    <w:rsid w:val="008F309C"/>
    <w:rsid w:val="008F459D"/>
    <w:rsid w:val="00902C51"/>
    <w:rsid w:val="00917691"/>
    <w:rsid w:val="0095799E"/>
    <w:rsid w:val="009A1E18"/>
    <w:rsid w:val="009A62A9"/>
    <w:rsid w:val="009A6BB8"/>
    <w:rsid w:val="009A6C13"/>
    <w:rsid w:val="009B017E"/>
    <w:rsid w:val="009D2AD9"/>
    <w:rsid w:val="009E3D8E"/>
    <w:rsid w:val="009F7A00"/>
    <w:rsid w:val="00A001D4"/>
    <w:rsid w:val="00A11E31"/>
    <w:rsid w:val="00A157F8"/>
    <w:rsid w:val="00A16439"/>
    <w:rsid w:val="00A66C2A"/>
    <w:rsid w:val="00A76D2E"/>
    <w:rsid w:val="00A91D13"/>
    <w:rsid w:val="00AA64A4"/>
    <w:rsid w:val="00AD1ABB"/>
    <w:rsid w:val="00AD4A3F"/>
    <w:rsid w:val="00AE1B41"/>
    <w:rsid w:val="00B3209C"/>
    <w:rsid w:val="00B4765E"/>
    <w:rsid w:val="00B960CA"/>
    <w:rsid w:val="00BA450C"/>
    <w:rsid w:val="00BA775E"/>
    <w:rsid w:val="00BD1A6A"/>
    <w:rsid w:val="00C036CD"/>
    <w:rsid w:val="00C66B37"/>
    <w:rsid w:val="00C7369A"/>
    <w:rsid w:val="00C8747B"/>
    <w:rsid w:val="00C90771"/>
    <w:rsid w:val="00CB475B"/>
    <w:rsid w:val="00CC79F1"/>
    <w:rsid w:val="00CE31B4"/>
    <w:rsid w:val="00CF4659"/>
    <w:rsid w:val="00D14905"/>
    <w:rsid w:val="00D2702A"/>
    <w:rsid w:val="00D563C5"/>
    <w:rsid w:val="00D71AB7"/>
    <w:rsid w:val="00DA353C"/>
    <w:rsid w:val="00DB761E"/>
    <w:rsid w:val="00DC18DC"/>
    <w:rsid w:val="00E05535"/>
    <w:rsid w:val="00E11FB4"/>
    <w:rsid w:val="00E12B60"/>
    <w:rsid w:val="00E30629"/>
    <w:rsid w:val="00E32454"/>
    <w:rsid w:val="00E478B4"/>
    <w:rsid w:val="00E54AEF"/>
    <w:rsid w:val="00E567C5"/>
    <w:rsid w:val="00EA3ACD"/>
    <w:rsid w:val="00EB005D"/>
    <w:rsid w:val="00EB1319"/>
    <w:rsid w:val="00EC4CD2"/>
    <w:rsid w:val="00ED6F6A"/>
    <w:rsid w:val="00EE08D5"/>
    <w:rsid w:val="00EE6631"/>
    <w:rsid w:val="00F01A5F"/>
    <w:rsid w:val="00F10126"/>
    <w:rsid w:val="00F13134"/>
    <w:rsid w:val="00F162AC"/>
    <w:rsid w:val="00F2211F"/>
    <w:rsid w:val="00F30F6A"/>
    <w:rsid w:val="00F33E17"/>
    <w:rsid w:val="00F36B2A"/>
    <w:rsid w:val="00F40740"/>
    <w:rsid w:val="00F62B77"/>
    <w:rsid w:val="00F67F57"/>
    <w:rsid w:val="00F818F9"/>
    <w:rsid w:val="00F822EB"/>
    <w:rsid w:val="00FC223E"/>
    <w:rsid w:val="00FD73AA"/>
    <w:rsid w:val="00FE18FE"/>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A202"/>
  <w15:docId w15:val="{E3107A20-8F74-4179-97EF-B8BE6CBE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1"/>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 w:type="paragraph" w:styleId="Zhlav">
    <w:name w:val="header"/>
    <w:basedOn w:val="Normln"/>
    <w:link w:val="ZhlavChar"/>
    <w:uiPriority w:val="99"/>
    <w:unhideWhenUsed/>
    <w:rsid w:val="0067144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144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7C47E-A49B-4483-A490-C0944377B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5900</Words>
  <Characters>34814</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40633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Jan Cába</cp:lastModifiedBy>
  <cp:revision>2</cp:revision>
  <cp:lastPrinted>2021-06-10T11:21:00Z</cp:lastPrinted>
  <dcterms:created xsi:type="dcterms:W3CDTF">2021-06-10T11:40:00Z</dcterms:created>
  <dcterms:modified xsi:type="dcterms:W3CDTF">2021-06-10T11:40:00Z</dcterms:modified>
</cp:coreProperties>
</file>